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B05EEB" w14:textId="77777777" w:rsidR="000719BB" w:rsidRPr="00CC7B7F" w:rsidRDefault="000719BB" w:rsidP="006C2343">
      <w:pPr>
        <w:pStyle w:val="Titul2"/>
      </w:pPr>
    </w:p>
    <w:p w14:paraId="73365075" w14:textId="77777777" w:rsidR="00826B7B" w:rsidRPr="00CC7B7F" w:rsidRDefault="00826B7B" w:rsidP="006C2343">
      <w:pPr>
        <w:pStyle w:val="Titul2"/>
      </w:pPr>
    </w:p>
    <w:p w14:paraId="05B998B6" w14:textId="77777777" w:rsidR="00DA1C67" w:rsidRPr="00CC7B7F" w:rsidRDefault="00DA1C67" w:rsidP="006C2343">
      <w:pPr>
        <w:pStyle w:val="Titul2"/>
      </w:pPr>
    </w:p>
    <w:p w14:paraId="3C242980" w14:textId="59E77530" w:rsidR="003254A3" w:rsidRPr="00CC7B7F" w:rsidRDefault="00BD76C3" w:rsidP="006C2343">
      <w:pPr>
        <w:pStyle w:val="Titul2"/>
      </w:pPr>
      <w:r w:rsidRPr="00CC7B7F">
        <w:t xml:space="preserve">Příloha č. 2 </w:t>
      </w:r>
      <w:r w:rsidR="005170AC" w:rsidRPr="00CC7B7F">
        <w:t>b</w:t>
      </w:r>
      <w:r w:rsidRPr="00CC7B7F">
        <w:t>)</w:t>
      </w:r>
    </w:p>
    <w:p w14:paraId="5258F3DB" w14:textId="77777777" w:rsidR="003254A3" w:rsidRPr="00CC7B7F" w:rsidRDefault="003254A3" w:rsidP="00AD0C7B">
      <w:pPr>
        <w:pStyle w:val="Titul2"/>
      </w:pPr>
    </w:p>
    <w:p w14:paraId="39900907" w14:textId="77777777" w:rsidR="00AD0C7B" w:rsidRPr="00CC7B7F" w:rsidRDefault="00BD76C3" w:rsidP="006C2343">
      <w:pPr>
        <w:pStyle w:val="Titul1"/>
      </w:pPr>
      <w:r w:rsidRPr="00CC7B7F">
        <w:t>Zvláštní</w:t>
      </w:r>
      <w:r w:rsidR="00AD0C7B" w:rsidRPr="00CC7B7F">
        <w:t xml:space="preserve"> technické podmínky</w:t>
      </w:r>
    </w:p>
    <w:p w14:paraId="65B71DAB" w14:textId="77777777" w:rsidR="00AD0C7B" w:rsidRPr="00CC7B7F" w:rsidRDefault="00AD0C7B" w:rsidP="00EB46E5">
      <w:pPr>
        <w:pStyle w:val="Titul2"/>
      </w:pPr>
    </w:p>
    <w:p w14:paraId="3CFA17F1" w14:textId="77777777" w:rsidR="00EB46E5" w:rsidRPr="00CC7B7F" w:rsidRDefault="00EB46E5" w:rsidP="00BF54FE">
      <w:pPr>
        <w:pStyle w:val="Titul2"/>
      </w:pPr>
      <w:r w:rsidRPr="00CC7B7F">
        <w:t>Zh</w:t>
      </w:r>
      <w:r w:rsidRPr="00CC7B7F">
        <w:rPr>
          <w:rStyle w:val="Nzevakce"/>
          <w:b/>
        </w:rPr>
        <w:t>otov</w:t>
      </w:r>
      <w:r w:rsidRPr="00CC7B7F">
        <w:t>en</w:t>
      </w:r>
      <w:r w:rsidR="00232000" w:rsidRPr="00CC7B7F">
        <w:t xml:space="preserve">í stavby </w:t>
      </w:r>
    </w:p>
    <w:p w14:paraId="617544D3" w14:textId="77777777" w:rsidR="002007BA" w:rsidRPr="00CC7B7F" w:rsidRDefault="002007BA" w:rsidP="006C2343">
      <w:pPr>
        <w:pStyle w:val="Tituldatum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AEEF0E51FF3443268007CA0255E7F1BD"/>
        </w:placeholder>
        <w:text w:multiLine="1"/>
      </w:sdtPr>
      <w:sdtEndPr>
        <w:rPr>
          <w:rStyle w:val="Nzevakce"/>
        </w:rPr>
      </w:sdtEndPr>
      <w:sdtContent>
        <w:p w14:paraId="6ADE4F68" w14:textId="75EBF303" w:rsidR="00BF54FE" w:rsidRPr="00CC7B7F" w:rsidRDefault="00963DEB" w:rsidP="00FD27D0">
          <w:pPr>
            <w:pStyle w:val="Tituldatum"/>
            <w:rPr>
              <w:rStyle w:val="Nzevakce"/>
            </w:rPr>
          </w:pPr>
          <w:r w:rsidRPr="00963DEB">
            <w:rPr>
              <w:rStyle w:val="Nzevakce"/>
            </w:rPr>
            <w:t>Oprava zabezpečovacího zařízení v ŽST Božice a Hodonice</w:t>
          </w:r>
        </w:p>
      </w:sdtContent>
    </w:sdt>
    <w:p w14:paraId="6D99332D" w14:textId="77777777" w:rsidR="00BF54FE" w:rsidRPr="00CC7B7F" w:rsidRDefault="00BF54FE" w:rsidP="006C2343">
      <w:pPr>
        <w:pStyle w:val="Tituldatum"/>
      </w:pPr>
    </w:p>
    <w:p w14:paraId="294D42DB" w14:textId="77777777" w:rsidR="009226C1" w:rsidRPr="00CC7B7F" w:rsidRDefault="009226C1" w:rsidP="006C2343">
      <w:pPr>
        <w:pStyle w:val="Tituldatum"/>
      </w:pPr>
    </w:p>
    <w:p w14:paraId="140A88A1" w14:textId="77777777" w:rsidR="00DA1C67" w:rsidRPr="00CC7B7F" w:rsidRDefault="00DA1C67" w:rsidP="006C2343">
      <w:pPr>
        <w:pStyle w:val="Tituldatum"/>
      </w:pPr>
    </w:p>
    <w:p w14:paraId="73283D63" w14:textId="77777777" w:rsidR="00DA1C67" w:rsidRPr="00CC7B7F" w:rsidRDefault="00DA1C67" w:rsidP="006C2343">
      <w:pPr>
        <w:pStyle w:val="Tituldatum"/>
      </w:pPr>
    </w:p>
    <w:p w14:paraId="69C7E1F1" w14:textId="77777777" w:rsidR="003B111D" w:rsidRPr="00CC7B7F" w:rsidRDefault="003B111D" w:rsidP="006C2343">
      <w:pPr>
        <w:pStyle w:val="Tituldatum"/>
      </w:pPr>
    </w:p>
    <w:p w14:paraId="3433D8CE" w14:textId="07AAD6A3" w:rsidR="00826B7B" w:rsidRPr="00CC7B7F" w:rsidRDefault="006C2343" w:rsidP="006C2343">
      <w:pPr>
        <w:pStyle w:val="Tituldatum"/>
      </w:pPr>
      <w:r w:rsidRPr="00CC7B7F">
        <w:t xml:space="preserve">Datum vydání: </w:t>
      </w:r>
      <w:r w:rsidRPr="00CC7B7F">
        <w:tab/>
      </w:r>
      <w:r w:rsidR="00963DEB">
        <w:t>18</w:t>
      </w:r>
      <w:r w:rsidR="00C56FB9" w:rsidRPr="00CC7B7F">
        <w:t>.</w:t>
      </w:r>
      <w:r w:rsidR="005170AC" w:rsidRPr="00CC7B7F">
        <w:t xml:space="preserve"> 0</w:t>
      </w:r>
      <w:r w:rsidR="00FD27D0" w:rsidRPr="00CC7B7F">
        <w:t>9</w:t>
      </w:r>
      <w:r w:rsidR="00C56FB9" w:rsidRPr="00CC7B7F">
        <w:t>.</w:t>
      </w:r>
      <w:r w:rsidR="005170AC" w:rsidRPr="00CC7B7F">
        <w:t xml:space="preserve"> </w:t>
      </w:r>
      <w:r w:rsidR="00C56FB9" w:rsidRPr="00CC7B7F">
        <w:t>202</w:t>
      </w:r>
      <w:r w:rsidR="005170AC" w:rsidRPr="00CC7B7F">
        <w:t>3</w:t>
      </w:r>
      <w:r w:rsidR="0076790E" w:rsidRPr="00CC7B7F">
        <w:t xml:space="preserve"> </w:t>
      </w:r>
    </w:p>
    <w:p w14:paraId="44113326" w14:textId="77777777" w:rsidR="00826B7B" w:rsidRPr="00CC7B7F" w:rsidRDefault="00826B7B">
      <w:r w:rsidRPr="00CC7B7F">
        <w:br w:type="page"/>
      </w:r>
    </w:p>
    <w:p w14:paraId="48629ED3" w14:textId="77777777" w:rsidR="00BD7E91" w:rsidRPr="00CC7B7F" w:rsidRDefault="00BD7E91" w:rsidP="00B101FD">
      <w:pPr>
        <w:pStyle w:val="Nadpisbezsl1-1"/>
      </w:pPr>
      <w:r w:rsidRPr="00CC7B7F">
        <w:lastRenderedPageBreak/>
        <w:t>Obsah</w:t>
      </w:r>
      <w:r w:rsidR="00887F36" w:rsidRPr="00CC7B7F">
        <w:t xml:space="preserve"> </w:t>
      </w:r>
    </w:p>
    <w:p w14:paraId="01D0DA39" w14:textId="09322A43" w:rsidR="00F71440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 w:rsidRPr="00CC7B7F">
        <w:fldChar w:fldCharType="begin"/>
      </w:r>
      <w:r w:rsidRPr="00CC7B7F">
        <w:instrText xml:space="preserve"> TOC \o "1-2" \h \z \u </w:instrText>
      </w:r>
      <w:r w:rsidRPr="00CC7B7F">
        <w:fldChar w:fldCharType="separate"/>
      </w:r>
      <w:hyperlink w:anchor="_Toc144973030" w:history="1">
        <w:r w:rsidR="00F71440" w:rsidRPr="009602E1">
          <w:rPr>
            <w:rStyle w:val="Hypertextovodkaz"/>
          </w:rPr>
          <w:t>SEZNAM ZKRATEK</w:t>
        </w:r>
        <w:r w:rsidR="00F71440">
          <w:rPr>
            <w:noProof/>
            <w:webHidden/>
          </w:rPr>
          <w:tab/>
        </w:r>
        <w:r w:rsidR="00F71440">
          <w:rPr>
            <w:noProof/>
            <w:webHidden/>
          </w:rPr>
          <w:fldChar w:fldCharType="begin"/>
        </w:r>
        <w:r w:rsidR="00F71440">
          <w:rPr>
            <w:noProof/>
            <w:webHidden/>
          </w:rPr>
          <w:instrText xml:space="preserve"> PAGEREF _Toc144973030 \h </w:instrText>
        </w:r>
        <w:r w:rsidR="00F71440">
          <w:rPr>
            <w:noProof/>
            <w:webHidden/>
          </w:rPr>
        </w:r>
        <w:r w:rsidR="00F71440">
          <w:rPr>
            <w:noProof/>
            <w:webHidden/>
          </w:rPr>
          <w:fldChar w:fldCharType="separate"/>
        </w:r>
        <w:r w:rsidR="00F71440">
          <w:rPr>
            <w:noProof/>
            <w:webHidden/>
          </w:rPr>
          <w:t>2</w:t>
        </w:r>
        <w:r w:rsidR="00F71440">
          <w:rPr>
            <w:noProof/>
            <w:webHidden/>
          </w:rPr>
          <w:fldChar w:fldCharType="end"/>
        </w:r>
      </w:hyperlink>
    </w:p>
    <w:p w14:paraId="445071C2" w14:textId="3AF19C10" w:rsidR="00F71440" w:rsidRDefault="004A30F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44973031" w:history="1">
        <w:r w:rsidR="00F71440" w:rsidRPr="009602E1">
          <w:rPr>
            <w:rStyle w:val="Hypertextovodkaz"/>
          </w:rPr>
          <w:t>Pojmy a definice</w:t>
        </w:r>
        <w:r w:rsidR="00F71440">
          <w:rPr>
            <w:noProof/>
            <w:webHidden/>
          </w:rPr>
          <w:tab/>
        </w:r>
        <w:r w:rsidR="00F71440">
          <w:rPr>
            <w:noProof/>
            <w:webHidden/>
          </w:rPr>
          <w:fldChar w:fldCharType="begin"/>
        </w:r>
        <w:r w:rsidR="00F71440">
          <w:rPr>
            <w:noProof/>
            <w:webHidden/>
          </w:rPr>
          <w:instrText xml:space="preserve"> PAGEREF _Toc144973031 \h </w:instrText>
        </w:r>
        <w:r w:rsidR="00F71440">
          <w:rPr>
            <w:noProof/>
            <w:webHidden/>
          </w:rPr>
        </w:r>
        <w:r w:rsidR="00F71440">
          <w:rPr>
            <w:noProof/>
            <w:webHidden/>
          </w:rPr>
          <w:fldChar w:fldCharType="separate"/>
        </w:r>
        <w:r w:rsidR="00F71440">
          <w:rPr>
            <w:noProof/>
            <w:webHidden/>
          </w:rPr>
          <w:t>3</w:t>
        </w:r>
        <w:r w:rsidR="00F71440">
          <w:rPr>
            <w:noProof/>
            <w:webHidden/>
          </w:rPr>
          <w:fldChar w:fldCharType="end"/>
        </w:r>
      </w:hyperlink>
    </w:p>
    <w:p w14:paraId="5D28EA08" w14:textId="6D844083" w:rsidR="00F71440" w:rsidRDefault="004A30F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44973032" w:history="1">
        <w:r w:rsidR="00F71440" w:rsidRPr="009602E1">
          <w:rPr>
            <w:rStyle w:val="Hypertextovodkaz"/>
          </w:rPr>
          <w:t>1.</w:t>
        </w:r>
        <w:r w:rsidR="00F71440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F71440" w:rsidRPr="009602E1">
          <w:rPr>
            <w:rStyle w:val="Hypertextovodkaz"/>
          </w:rPr>
          <w:t>SPECIFIKACE PŘEDMĚTU DÍLA</w:t>
        </w:r>
        <w:r w:rsidR="00F71440">
          <w:rPr>
            <w:noProof/>
            <w:webHidden/>
          </w:rPr>
          <w:tab/>
        </w:r>
        <w:r w:rsidR="00F71440">
          <w:rPr>
            <w:noProof/>
            <w:webHidden/>
          </w:rPr>
          <w:fldChar w:fldCharType="begin"/>
        </w:r>
        <w:r w:rsidR="00F71440">
          <w:rPr>
            <w:noProof/>
            <w:webHidden/>
          </w:rPr>
          <w:instrText xml:space="preserve"> PAGEREF _Toc144973032 \h </w:instrText>
        </w:r>
        <w:r w:rsidR="00F71440">
          <w:rPr>
            <w:noProof/>
            <w:webHidden/>
          </w:rPr>
        </w:r>
        <w:r w:rsidR="00F71440">
          <w:rPr>
            <w:noProof/>
            <w:webHidden/>
          </w:rPr>
          <w:fldChar w:fldCharType="separate"/>
        </w:r>
        <w:r w:rsidR="00F71440">
          <w:rPr>
            <w:noProof/>
            <w:webHidden/>
          </w:rPr>
          <w:t>4</w:t>
        </w:r>
        <w:r w:rsidR="00F71440">
          <w:rPr>
            <w:noProof/>
            <w:webHidden/>
          </w:rPr>
          <w:fldChar w:fldCharType="end"/>
        </w:r>
      </w:hyperlink>
    </w:p>
    <w:p w14:paraId="05A71B7D" w14:textId="5851E6B1" w:rsidR="00F71440" w:rsidRDefault="004A30F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4973033" w:history="1">
        <w:r w:rsidR="00F71440" w:rsidRPr="009602E1">
          <w:rPr>
            <w:rStyle w:val="Hypertextovodkaz"/>
            <w:rFonts w:asciiTheme="majorHAnsi" w:hAnsiTheme="majorHAnsi"/>
          </w:rPr>
          <w:t>1.1</w:t>
        </w:r>
        <w:r w:rsidR="00F7144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F71440" w:rsidRPr="009602E1">
          <w:rPr>
            <w:rStyle w:val="Hypertextovodkaz"/>
          </w:rPr>
          <w:t>Účel a rozsah předmětu Díla</w:t>
        </w:r>
        <w:r w:rsidR="00F71440">
          <w:rPr>
            <w:noProof/>
            <w:webHidden/>
          </w:rPr>
          <w:tab/>
        </w:r>
        <w:r w:rsidR="00F71440">
          <w:rPr>
            <w:noProof/>
            <w:webHidden/>
          </w:rPr>
          <w:fldChar w:fldCharType="begin"/>
        </w:r>
        <w:r w:rsidR="00F71440">
          <w:rPr>
            <w:noProof/>
            <w:webHidden/>
          </w:rPr>
          <w:instrText xml:space="preserve"> PAGEREF _Toc144973033 \h </w:instrText>
        </w:r>
        <w:r w:rsidR="00F71440">
          <w:rPr>
            <w:noProof/>
            <w:webHidden/>
          </w:rPr>
        </w:r>
        <w:r w:rsidR="00F71440">
          <w:rPr>
            <w:noProof/>
            <w:webHidden/>
          </w:rPr>
          <w:fldChar w:fldCharType="separate"/>
        </w:r>
        <w:r w:rsidR="00F71440">
          <w:rPr>
            <w:noProof/>
            <w:webHidden/>
          </w:rPr>
          <w:t>4</w:t>
        </w:r>
        <w:r w:rsidR="00F71440">
          <w:rPr>
            <w:noProof/>
            <w:webHidden/>
          </w:rPr>
          <w:fldChar w:fldCharType="end"/>
        </w:r>
      </w:hyperlink>
    </w:p>
    <w:p w14:paraId="76D63112" w14:textId="6D3656FC" w:rsidR="00F71440" w:rsidRDefault="004A30F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4973034" w:history="1">
        <w:r w:rsidR="00F71440" w:rsidRPr="009602E1">
          <w:rPr>
            <w:rStyle w:val="Hypertextovodkaz"/>
            <w:rFonts w:asciiTheme="majorHAnsi" w:hAnsiTheme="majorHAnsi"/>
          </w:rPr>
          <w:t>1.2</w:t>
        </w:r>
        <w:r w:rsidR="00F7144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F71440" w:rsidRPr="009602E1">
          <w:rPr>
            <w:rStyle w:val="Hypertextovodkaz"/>
          </w:rPr>
          <w:t>Umístění stavby</w:t>
        </w:r>
        <w:r w:rsidR="00F71440">
          <w:rPr>
            <w:noProof/>
            <w:webHidden/>
          </w:rPr>
          <w:tab/>
        </w:r>
        <w:r w:rsidR="00F71440">
          <w:rPr>
            <w:noProof/>
            <w:webHidden/>
          </w:rPr>
          <w:fldChar w:fldCharType="begin"/>
        </w:r>
        <w:r w:rsidR="00F71440">
          <w:rPr>
            <w:noProof/>
            <w:webHidden/>
          </w:rPr>
          <w:instrText xml:space="preserve"> PAGEREF _Toc144973034 \h </w:instrText>
        </w:r>
        <w:r w:rsidR="00F71440">
          <w:rPr>
            <w:noProof/>
            <w:webHidden/>
          </w:rPr>
        </w:r>
        <w:r w:rsidR="00F71440">
          <w:rPr>
            <w:noProof/>
            <w:webHidden/>
          </w:rPr>
          <w:fldChar w:fldCharType="separate"/>
        </w:r>
        <w:r w:rsidR="00F71440">
          <w:rPr>
            <w:noProof/>
            <w:webHidden/>
          </w:rPr>
          <w:t>4</w:t>
        </w:r>
        <w:r w:rsidR="00F71440">
          <w:rPr>
            <w:noProof/>
            <w:webHidden/>
          </w:rPr>
          <w:fldChar w:fldCharType="end"/>
        </w:r>
      </w:hyperlink>
    </w:p>
    <w:p w14:paraId="12257541" w14:textId="21577C47" w:rsidR="00F71440" w:rsidRDefault="004A30F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44973035" w:history="1">
        <w:r w:rsidR="00F71440" w:rsidRPr="009602E1">
          <w:rPr>
            <w:rStyle w:val="Hypertextovodkaz"/>
          </w:rPr>
          <w:t>2.</w:t>
        </w:r>
        <w:r w:rsidR="00F71440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F71440" w:rsidRPr="009602E1">
          <w:rPr>
            <w:rStyle w:val="Hypertextovodkaz"/>
          </w:rPr>
          <w:t>PŘEHLED VÝCHOZÍCH PODKLADŮ</w:t>
        </w:r>
        <w:r w:rsidR="00F71440">
          <w:rPr>
            <w:noProof/>
            <w:webHidden/>
          </w:rPr>
          <w:tab/>
        </w:r>
        <w:r w:rsidR="00F71440">
          <w:rPr>
            <w:noProof/>
            <w:webHidden/>
          </w:rPr>
          <w:fldChar w:fldCharType="begin"/>
        </w:r>
        <w:r w:rsidR="00F71440">
          <w:rPr>
            <w:noProof/>
            <w:webHidden/>
          </w:rPr>
          <w:instrText xml:space="preserve"> PAGEREF _Toc144973035 \h </w:instrText>
        </w:r>
        <w:r w:rsidR="00F71440">
          <w:rPr>
            <w:noProof/>
            <w:webHidden/>
          </w:rPr>
        </w:r>
        <w:r w:rsidR="00F71440">
          <w:rPr>
            <w:noProof/>
            <w:webHidden/>
          </w:rPr>
          <w:fldChar w:fldCharType="separate"/>
        </w:r>
        <w:r w:rsidR="00F71440">
          <w:rPr>
            <w:noProof/>
            <w:webHidden/>
          </w:rPr>
          <w:t>4</w:t>
        </w:r>
        <w:r w:rsidR="00F71440">
          <w:rPr>
            <w:noProof/>
            <w:webHidden/>
          </w:rPr>
          <w:fldChar w:fldCharType="end"/>
        </w:r>
      </w:hyperlink>
    </w:p>
    <w:p w14:paraId="420FFFE0" w14:textId="4CA8B06A" w:rsidR="00F71440" w:rsidRDefault="004A30F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4973036" w:history="1">
        <w:r w:rsidR="00F71440" w:rsidRPr="009602E1">
          <w:rPr>
            <w:rStyle w:val="Hypertextovodkaz"/>
            <w:rFonts w:asciiTheme="majorHAnsi" w:hAnsiTheme="majorHAnsi"/>
          </w:rPr>
          <w:t>2.1</w:t>
        </w:r>
        <w:r w:rsidR="00F7144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F71440" w:rsidRPr="009602E1">
          <w:rPr>
            <w:rStyle w:val="Hypertextovodkaz"/>
          </w:rPr>
          <w:t>Projektová dokumentace</w:t>
        </w:r>
        <w:r w:rsidR="00F71440">
          <w:rPr>
            <w:noProof/>
            <w:webHidden/>
          </w:rPr>
          <w:tab/>
        </w:r>
        <w:r w:rsidR="00F71440">
          <w:rPr>
            <w:noProof/>
            <w:webHidden/>
          </w:rPr>
          <w:fldChar w:fldCharType="begin"/>
        </w:r>
        <w:r w:rsidR="00F71440">
          <w:rPr>
            <w:noProof/>
            <w:webHidden/>
          </w:rPr>
          <w:instrText xml:space="preserve"> PAGEREF _Toc144973036 \h </w:instrText>
        </w:r>
        <w:r w:rsidR="00F71440">
          <w:rPr>
            <w:noProof/>
            <w:webHidden/>
          </w:rPr>
        </w:r>
        <w:r w:rsidR="00F71440">
          <w:rPr>
            <w:noProof/>
            <w:webHidden/>
          </w:rPr>
          <w:fldChar w:fldCharType="separate"/>
        </w:r>
        <w:r w:rsidR="00F71440">
          <w:rPr>
            <w:noProof/>
            <w:webHidden/>
          </w:rPr>
          <w:t>4</w:t>
        </w:r>
        <w:r w:rsidR="00F71440">
          <w:rPr>
            <w:noProof/>
            <w:webHidden/>
          </w:rPr>
          <w:fldChar w:fldCharType="end"/>
        </w:r>
      </w:hyperlink>
    </w:p>
    <w:p w14:paraId="7AD8163A" w14:textId="7265EA3E" w:rsidR="00F71440" w:rsidRDefault="004A30F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4973037" w:history="1">
        <w:r w:rsidR="00F71440" w:rsidRPr="009602E1">
          <w:rPr>
            <w:rStyle w:val="Hypertextovodkaz"/>
            <w:rFonts w:asciiTheme="majorHAnsi" w:hAnsiTheme="majorHAnsi"/>
          </w:rPr>
          <w:t>2.2</w:t>
        </w:r>
        <w:r w:rsidR="00F7144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F71440" w:rsidRPr="009602E1">
          <w:rPr>
            <w:rStyle w:val="Hypertextovodkaz"/>
          </w:rPr>
          <w:t>Související dokumentace</w:t>
        </w:r>
        <w:r w:rsidR="00F71440">
          <w:rPr>
            <w:noProof/>
            <w:webHidden/>
          </w:rPr>
          <w:tab/>
        </w:r>
        <w:r w:rsidR="00F71440">
          <w:rPr>
            <w:noProof/>
            <w:webHidden/>
          </w:rPr>
          <w:fldChar w:fldCharType="begin"/>
        </w:r>
        <w:r w:rsidR="00F71440">
          <w:rPr>
            <w:noProof/>
            <w:webHidden/>
          </w:rPr>
          <w:instrText xml:space="preserve"> PAGEREF _Toc144973037 \h </w:instrText>
        </w:r>
        <w:r w:rsidR="00F71440">
          <w:rPr>
            <w:noProof/>
            <w:webHidden/>
          </w:rPr>
        </w:r>
        <w:r w:rsidR="00F71440">
          <w:rPr>
            <w:noProof/>
            <w:webHidden/>
          </w:rPr>
          <w:fldChar w:fldCharType="separate"/>
        </w:r>
        <w:r w:rsidR="00F71440">
          <w:rPr>
            <w:noProof/>
            <w:webHidden/>
          </w:rPr>
          <w:t>4</w:t>
        </w:r>
        <w:r w:rsidR="00F71440">
          <w:rPr>
            <w:noProof/>
            <w:webHidden/>
          </w:rPr>
          <w:fldChar w:fldCharType="end"/>
        </w:r>
      </w:hyperlink>
    </w:p>
    <w:p w14:paraId="4ED9B7D0" w14:textId="504FA427" w:rsidR="00F71440" w:rsidRDefault="004A30F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44973038" w:history="1">
        <w:r w:rsidR="00F71440" w:rsidRPr="009602E1">
          <w:rPr>
            <w:rStyle w:val="Hypertextovodkaz"/>
          </w:rPr>
          <w:t>3.</w:t>
        </w:r>
        <w:r w:rsidR="00F71440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F71440" w:rsidRPr="009602E1">
          <w:rPr>
            <w:rStyle w:val="Hypertextovodkaz"/>
          </w:rPr>
          <w:t>KOORDINACE S JINÝMI STAVBAMI</w:t>
        </w:r>
        <w:r w:rsidR="00F71440">
          <w:rPr>
            <w:noProof/>
            <w:webHidden/>
          </w:rPr>
          <w:tab/>
        </w:r>
        <w:r w:rsidR="00F71440">
          <w:rPr>
            <w:noProof/>
            <w:webHidden/>
          </w:rPr>
          <w:fldChar w:fldCharType="begin"/>
        </w:r>
        <w:r w:rsidR="00F71440">
          <w:rPr>
            <w:noProof/>
            <w:webHidden/>
          </w:rPr>
          <w:instrText xml:space="preserve"> PAGEREF _Toc144973038 \h </w:instrText>
        </w:r>
        <w:r w:rsidR="00F71440">
          <w:rPr>
            <w:noProof/>
            <w:webHidden/>
          </w:rPr>
        </w:r>
        <w:r w:rsidR="00F71440">
          <w:rPr>
            <w:noProof/>
            <w:webHidden/>
          </w:rPr>
          <w:fldChar w:fldCharType="separate"/>
        </w:r>
        <w:r w:rsidR="00F71440">
          <w:rPr>
            <w:noProof/>
            <w:webHidden/>
          </w:rPr>
          <w:t>4</w:t>
        </w:r>
        <w:r w:rsidR="00F71440">
          <w:rPr>
            <w:noProof/>
            <w:webHidden/>
          </w:rPr>
          <w:fldChar w:fldCharType="end"/>
        </w:r>
      </w:hyperlink>
    </w:p>
    <w:p w14:paraId="116D9370" w14:textId="366E0CC3" w:rsidR="00F71440" w:rsidRDefault="004A30F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44973039" w:history="1">
        <w:r w:rsidR="00F71440" w:rsidRPr="009602E1">
          <w:rPr>
            <w:rStyle w:val="Hypertextovodkaz"/>
          </w:rPr>
          <w:t>4.</w:t>
        </w:r>
        <w:r w:rsidR="00F71440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F71440" w:rsidRPr="009602E1">
          <w:rPr>
            <w:rStyle w:val="Hypertextovodkaz"/>
          </w:rPr>
          <w:t>Zvláštní TECHNICKÉ podmímky a požadavky na PROVEDENÍ DÍLA</w:t>
        </w:r>
        <w:r w:rsidR="00F71440">
          <w:rPr>
            <w:noProof/>
            <w:webHidden/>
          </w:rPr>
          <w:tab/>
        </w:r>
        <w:r w:rsidR="00F71440">
          <w:rPr>
            <w:noProof/>
            <w:webHidden/>
          </w:rPr>
          <w:fldChar w:fldCharType="begin"/>
        </w:r>
        <w:r w:rsidR="00F71440">
          <w:rPr>
            <w:noProof/>
            <w:webHidden/>
          </w:rPr>
          <w:instrText xml:space="preserve"> PAGEREF _Toc144973039 \h </w:instrText>
        </w:r>
        <w:r w:rsidR="00F71440">
          <w:rPr>
            <w:noProof/>
            <w:webHidden/>
          </w:rPr>
        </w:r>
        <w:r w:rsidR="00F71440">
          <w:rPr>
            <w:noProof/>
            <w:webHidden/>
          </w:rPr>
          <w:fldChar w:fldCharType="separate"/>
        </w:r>
        <w:r w:rsidR="00F71440">
          <w:rPr>
            <w:noProof/>
            <w:webHidden/>
          </w:rPr>
          <w:t>4</w:t>
        </w:r>
        <w:r w:rsidR="00F71440">
          <w:rPr>
            <w:noProof/>
            <w:webHidden/>
          </w:rPr>
          <w:fldChar w:fldCharType="end"/>
        </w:r>
      </w:hyperlink>
    </w:p>
    <w:p w14:paraId="33BDE03E" w14:textId="1C0125E8" w:rsidR="00F71440" w:rsidRDefault="004A30F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4973040" w:history="1">
        <w:r w:rsidR="00F71440" w:rsidRPr="009602E1">
          <w:rPr>
            <w:rStyle w:val="Hypertextovodkaz"/>
            <w:rFonts w:asciiTheme="majorHAnsi" w:hAnsiTheme="majorHAnsi"/>
          </w:rPr>
          <w:t>4.1</w:t>
        </w:r>
        <w:r w:rsidR="00F7144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F71440" w:rsidRPr="009602E1">
          <w:rPr>
            <w:rStyle w:val="Hypertextovodkaz"/>
          </w:rPr>
          <w:t>Všeobecně</w:t>
        </w:r>
        <w:r w:rsidR="00F71440">
          <w:rPr>
            <w:noProof/>
            <w:webHidden/>
          </w:rPr>
          <w:tab/>
        </w:r>
        <w:r w:rsidR="00F71440">
          <w:rPr>
            <w:noProof/>
            <w:webHidden/>
          </w:rPr>
          <w:fldChar w:fldCharType="begin"/>
        </w:r>
        <w:r w:rsidR="00F71440">
          <w:rPr>
            <w:noProof/>
            <w:webHidden/>
          </w:rPr>
          <w:instrText xml:space="preserve"> PAGEREF _Toc144973040 \h </w:instrText>
        </w:r>
        <w:r w:rsidR="00F71440">
          <w:rPr>
            <w:noProof/>
            <w:webHidden/>
          </w:rPr>
        </w:r>
        <w:r w:rsidR="00F71440">
          <w:rPr>
            <w:noProof/>
            <w:webHidden/>
          </w:rPr>
          <w:fldChar w:fldCharType="separate"/>
        </w:r>
        <w:r w:rsidR="00F71440">
          <w:rPr>
            <w:noProof/>
            <w:webHidden/>
          </w:rPr>
          <w:t>4</w:t>
        </w:r>
        <w:r w:rsidR="00F71440">
          <w:rPr>
            <w:noProof/>
            <w:webHidden/>
          </w:rPr>
          <w:fldChar w:fldCharType="end"/>
        </w:r>
      </w:hyperlink>
    </w:p>
    <w:p w14:paraId="165078FA" w14:textId="6CB19E1E" w:rsidR="00F71440" w:rsidRDefault="004A30F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4973041" w:history="1">
        <w:r w:rsidR="00F71440" w:rsidRPr="009602E1">
          <w:rPr>
            <w:rStyle w:val="Hypertextovodkaz"/>
            <w:rFonts w:asciiTheme="majorHAnsi" w:hAnsiTheme="majorHAnsi"/>
          </w:rPr>
          <w:t>4.2</w:t>
        </w:r>
        <w:r w:rsidR="00F7144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F71440" w:rsidRPr="009602E1">
          <w:rPr>
            <w:rStyle w:val="Hypertextovodkaz"/>
          </w:rPr>
          <w:t>Zeměměřická činnost zhotovitele</w:t>
        </w:r>
        <w:r w:rsidR="00F71440">
          <w:rPr>
            <w:noProof/>
            <w:webHidden/>
          </w:rPr>
          <w:tab/>
        </w:r>
        <w:r w:rsidR="00F71440">
          <w:rPr>
            <w:noProof/>
            <w:webHidden/>
          </w:rPr>
          <w:fldChar w:fldCharType="begin"/>
        </w:r>
        <w:r w:rsidR="00F71440">
          <w:rPr>
            <w:noProof/>
            <w:webHidden/>
          </w:rPr>
          <w:instrText xml:space="preserve"> PAGEREF _Toc144973041 \h </w:instrText>
        </w:r>
        <w:r w:rsidR="00F71440">
          <w:rPr>
            <w:noProof/>
            <w:webHidden/>
          </w:rPr>
        </w:r>
        <w:r w:rsidR="00F71440">
          <w:rPr>
            <w:noProof/>
            <w:webHidden/>
          </w:rPr>
          <w:fldChar w:fldCharType="separate"/>
        </w:r>
        <w:r w:rsidR="00F71440">
          <w:rPr>
            <w:noProof/>
            <w:webHidden/>
          </w:rPr>
          <w:t>9</w:t>
        </w:r>
        <w:r w:rsidR="00F71440">
          <w:rPr>
            <w:noProof/>
            <w:webHidden/>
          </w:rPr>
          <w:fldChar w:fldCharType="end"/>
        </w:r>
      </w:hyperlink>
    </w:p>
    <w:p w14:paraId="283DC91E" w14:textId="5340A075" w:rsidR="00F71440" w:rsidRDefault="004A30F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4973042" w:history="1">
        <w:r w:rsidR="00F71440" w:rsidRPr="009602E1">
          <w:rPr>
            <w:rStyle w:val="Hypertextovodkaz"/>
            <w:rFonts w:asciiTheme="majorHAnsi" w:hAnsiTheme="majorHAnsi"/>
          </w:rPr>
          <w:t>4.3</w:t>
        </w:r>
        <w:r w:rsidR="00F7144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F71440" w:rsidRPr="009602E1">
          <w:rPr>
            <w:rStyle w:val="Hypertextovodkaz"/>
          </w:rPr>
          <w:t>Doklady překládané zhotovitelem</w:t>
        </w:r>
        <w:r w:rsidR="00F71440">
          <w:rPr>
            <w:noProof/>
            <w:webHidden/>
          </w:rPr>
          <w:tab/>
        </w:r>
        <w:r w:rsidR="00F71440">
          <w:rPr>
            <w:noProof/>
            <w:webHidden/>
          </w:rPr>
          <w:fldChar w:fldCharType="begin"/>
        </w:r>
        <w:r w:rsidR="00F71440">
          <w:rPr>
            <w:noProof/>
            <w:webHidden/>
          </w:rPr>
          <w:instrText xml:space="preserve"> PAGEREF _Toc144973042 \h </w:instrText>
        </w:r>
        <w:r w:rsidR="00F71440">
          <w:rPr>
            <w:noProof/>
            <w:webHidden/>
          </w:rPr>
        </w:r>
        <w:r w:rsidR="00F71440">
          <w:rPr>
            <w:noProof/>
            <w:webHidden/>
          </w:rPr>
          <w:fldChar w:fldCharType="separate"/>
        </w:r>
        <w:r w:rsidR="00F71440">
          <w:rPr>
            <w:noProof/>
            <w:webHidden/>
          </w:rPr>
          <w:t>10</w:t>
        </w:r>
        <w:r w:rsidR="00F71440">
          <w:rPr>
            <w:noProof/>
            <w:webHidden/>
          </w:rPr>
          <w:fldChar w:fldCharType="end"/>
        </w:r>
      </w:hyperlink>
    </w:p>
    <w:p w14:paraId="65594383" w14:textId="0E38CCC2" w:rsidR="00F71440" w:rsidRDefault="004A30F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4973043" w:history="1">
        <w:r w:rsidR="00F71440" w:rsidRPr="009602E1">
          <w:rPr>
            <w:rStyle w:val="Hypertextovodkaz"/>
            <w:rFonts w:asciiTheme="majorHAnsi" w:hAnsiTheme="majorHAnsi"/>
          </w:rPr>
          <w:t>4.4</w:t>
        </w:r>
        <w:r w:rsidR="00F7144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F71440" w:rsidRPr="009602E1">
          <w:rPr>
            <w:rStyle w:val="Hypertextovodkaz"/>
          </w:rPr>
          <w:t>Dokumentace zhotovitele pro stavbu</w:t>
        </w:r>
        <w:r w:rsidR="00F71440">
          <w:rPr>
            <w:noProof/>
            <w:webHidden/>
          </w:rPr>
          <w:tab/>
        </w:r>
        <w:r w:rsidR="00F71440">
          <w:rPr>
            <w:noProof/>
            <w:webHidden/>
          </w:rPr>
          <w:fldChar w:fldCharType="begin"/>
        </w:r>
        <w:r w:rsidR="00F71440">
          <w:rPr>
            <w:noProof/>
            <w:webHidden/>
          </w:rPr>
          <w:instrText xml:space="preserve"> PAGEREF _Toc144973043 \h </w:instrText>
        </w:r>
        <w:r w:rsidR="00F71440">
          <w:rPr>
            <w:noProof/>
            <w:webHidden/>
          </w:rPr>
        </w:r>
        <w:r w:rsidR="00F71440">
          <w:rPr>
            <w:noProof/>
            <w:webHidden/>
          </w:rPr>
          <w:fldChar w:fldCharType="separate"/>
        </w:r>
        <w:r w:rsidR="00F71440">
          <w:rPr>
            <w:noProof/>
            <w:webHidden/>
          </w:rPr>
          <w:t>11</w:t>
        </w:r>
        <w:r w:rsidR="00F71440">
          <w:rPr>
            <w:noProof/>
            <w:webHidden/>
          </w:rPr>
          <w:fldChar w:fldCharType="end"/>
        </w:r>
      </w:hyperlink>
    </w:p>
    <w:p w14:paraId="2C7FDA99" w14:textId="0025D345" w:rsidR="00F71440" w:rsidRDefault="004A30F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4973044" w:history="1">
        <w:r w:rsidR="00F71440" w:rsidRPr="009602E1">
          <w:rPr>
            <w:rStyle w:val="Hypertextovodkaz"/>
            <w:rFonts w:asciiTheme="majorHAnsi" w:hAnsiTheme="majorHAnsi"/>
          </w:rPr>
          <w:t>4.5</w:t>
        </w:r>
        <w:r w:rsidR="00F7144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F71440" w:rsidRPr="009602E1">
          <w:rPr>
            <w:rStyle w:val="Hypertextovodkaz"/>
          </w:rPr>
          <w:t>Dokumentace skutečného provedení stavby</w:t>
        </w:r>
        <w:r w:rsidR="00F71440">
          <w:rPr>
            <w:noProof/>
            <w:webHidden/>
          </w:rPr>
          <w:tab/>
        </w:r>
        <w:r w:rsidR="00F71440">
          <w:rPr>
            <w:noProof/>
            <w:webHidden/>
          </w:rPr>
          <w:fldChar w:fldCharType="begin"/>
        </w:r>
        <w:r w:rsidR="00F71440">
          <w:rPr>
            <w:noProof/>
            <w:webHidden/>
          </w:rPr>
          <w:instrText xml:space="preserve"> PAGEREF _Toc144973044 \h </w:instrText>
        </w:r>
        <w:r w:rsidR="00F71440">
          <w:rPr>
            <w:noProof/>
            <w:webHidden/>
          </w:rPr>
        </w:r>
        <w:r w:rsidR="00F71440">
          <w:rPr>
            <w:noProof/>
            <w:webHidden/>
          </w:rPr>
          <w:fldChar w:fldCharType="separate"/>
        </w:r>
        <w:r w:rsidR="00F71440">
          <w:rPr>
            <w:noProof/>
            <w:webHidden/>
          </w:rPr>
          <w:t>11</w:t>
        </w:r>
        <w:r w:rsidR="00F71440">
          <w:rPr>
            <w:noProof/>
            <w:webHidden/>
          </w:rPr>
          <w:fldChar w:fldCharType="end"/>
        </w:r>
      </w:hyperlink>
    </w:p>
    <w:p w14:paraId="3FF1E989" w14:textId="408B57E1" w:rsidR="00F71440" w:rsidRDefault="004A30F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4973045" w:history="1">
        <w:r w:rsidR="00F71440" w:rsidRPr="009602E1">
          <w:rPr>
            <w:rStyle w:val="Hypertextovodkaz"/>
            <w:rFonts w:asciiTheme="majorHAnsi" w:hAnsiTheme="majorHAnsi"/>
          </w:rPr>
          <w:t>4.6</w:t>
        </w:r>
        <w:r w:rsidR="00F7144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F71440" w:rsidRPr="009602E1">
          <w:rPr>
            <w:rStyle w:val="Hypertextovodkaz"/>
          </w:rPr>
          <w:t>Zabezpečovací zařízení</w:t>
        </w:r>
        <w:r w:rsidR="00F71440">
          <w:rPr>
            <w:noProof/>
            <w:webHidden/>
          </w:rPr>
          <w:tab/>
        </w:r>
        <w:r w:rsidR="00F71440">
          <w:rPr>
            <w:noProof/>
            <w:webHidden/>
          </w:rPr>
          <w:fldChar w:fldCharType="begin"/>
        </w:r>
        <w:r w:rsidR="00F71440">
          <w:rPr>
            <w:noProof/>
            <w:webHidden/>
          </w:rPr>
          <w:instrText xml:space="preserve"> PAGEREF _Toc144973045 \h </w:instrText>
        </w:r>
        <w:r w:rsidR="00F71440">
          <w:rPr>
            <w:noProof/>
            <w:webHidden/>
          </w:rPr>
        </w:r>
        <w:r w:rsidR="00F71440">
          <w:rPr>
            <w:noProof/>
            <w:webHidden/>
          </w:rPr>
          <w:fldChar w:fldCharType="separate"/>
        </w:r>
        <w:r w:rsidR="00F71440">
          <w:rPr>
            <w:noProof/>
            <w:webHidden/>
          </w:rPr>
          <w:t>11</w:t>
        </w:r>
        <w:r w:rsidR="00F71440">
          <w:rPr>
            <w:noProof/>
            <w:webHidden/>
          </w:rPr>
          <w:fldChar w:fldCharType="end"/>
        </w:r>
      </w:hyperlink>
    </w:p>
    <w:p w14:paraId="3E991153" w14:textId="12DF239B" w:rsidR="00F71440" w:rsidRDefault="004A30F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4973046" w:history="1">
        <w:r w:rsidR="00F71440" w:rsidRPr="009602E1">
          <w:rPr>
            <w:rStyle w:val="Hypertextovodkaz"/>
            <w:rFonts w:asciiTheme="majorHAnsi" w:hAnsiTheme="majorHAnsi"/>
          </w:rPr>
          <w:t>4.7</w:t>
        </w:r>
        <w:r w:rsidR="00F7144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F71440" w:rsidRPr="009602E1">
          <w:rPr>
            <w:rStyle w:val="Hypertextovodkaz"/>
          </w:rPr>
          <w:t>Sdělovací zařízení</w:t>
        </w:r>
        <w:r w:rsidR="00F71440">
          <w:rPr>
            <w:noProof/>
            <w:webHidden/>
          </w:rPr>
          <w:tab/>
        </w:r>
        <w:r w:rsidR="00F71440">
          <w:rPr>
            <w:noProof/>
            <w:webHidden/>
          </w:rPr>
          <w:fldChar w:fldCharType="begin"/>
        </w:r>
        <w:r w:rsidR="00F71440">
          <w:rPr>
            <w:noProof/>
            <w:webHidden/>
          </w:rPr>
          <w:instrText xml:space="preserve"> PAGEREF _Toc144973046 \h </w:instrText>
        </w:r>
        <w:r w:rsidR="00F71440">
          <w:rPr>
            <w:noProof/>
            <w:webHidden/>
          </w:rPr>
        </w:r>
        <w:r w:rsidR="00F71440">
          <w:rPr>
            <w:noProof/>
            <w:webHidden/>
          </w:rPr>
          <w:fldChar w:fldCharType="separate"/>
        </w:r>
        <w:r w:rsidR="00F71440">
          <w:rPr>
            <w:noProof/>
            <w:webHidden/>
          </w:rPr>
          <w:t>19</w:t>
        </w:r>
        <w:r w:rsidR="00F71440">
          <w:rPr>
            <w:noProof/>
            <w:webHidden/>
          </w:rPr>
          <w:fldChar w:fldCharType="end"/>
        </w:r>
      </w:hyperlink>
    </w:p>
    <w:p w14:paraId="113A6DDA" w14:textId="0497140C" w:rsidR="00F71440" w:rsidRDefault="004A30F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4973047" w:history="1">
        <w:r w:rsidR="00F71440" w:rsidRPr="009602E1">
          <w:rPr>
            <w:rStyle w:val="Hypertextovodkaz"/>
            <w:rFonts w:asciiTheme="majorHAnsi" w:hAnsiTheme="majorHAnsi"/>
          </w:rPr>
          <w:t>4.8</w:t>
        </w:r>
        <w:r w:rsidR="00F7144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F71440" w:rsidRPr="009602E1">
          <w:rPr>
            <w:rStyle w:val="Hypertextovodkaz"/>
          </w:rPr>
          <w:t>Silnoproudá technologie včetně DŘT, trakční a energetická zařízení</w:t>
        </w:r>
        <w:r w:rsidR="00F71440">
          <w:rPr>
            <w:noProof/>
            <w:webHidden/>
          </w:rPr>
          <w:tab/>
        </w:r>
        <w:r w:rsidR="00F71440">
          <w:rPr>
            <w:noProof/>
            <w:webHidden/>
          </w:rPr>
          <w:fldChar w:fldCharType="begin"/>
        </w:r>
        <w:r w:rsidR="00F71440">
          <w:rPr>
            <w:noProof/>
            <w:webHidden/>
          </w:rPr>
          <w:instrText xml:space="preserve"> PAGEREF _Toc144973047 \h </w:instrText>
        </w:r>
        <w:r w:rsidR="00F71440">
          <w:rPr>
            <w:noProof/>
            <w:webHidden/>
          </w:rPr>
        </w:r>
        <w:r w:rsidR="00F71440">
          <w:rPr>
            <w:noProof/>
            <w:webHidden/>
          </w:rPr>
          <w:fldChar w:fldCharType="separate"/>
        </w:r>
        <w:r w:rsidR="00F71440">
          <w:rPr>
            <w:noProof/>
            <w:webHidden/>
          </w:rPr>
          <w:t>19</w:t>
        </w:r>
        <w:r w:rsidR="00F71440">
          <w:rPr>
            <w:noProof/>
            <w:webHidden/>
          </w:rPr>
          <w:fldChar w:fldCharType="end"/>
        </w:r>
      </w:hyperlink>
    </w:p>
    <w:p w14:paraId="09950FBA" w14:textId="7359F46A" w:rsidR="00F71440" w:rsidRDefault="004A30F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4973048" w:history="1">
        <w:r w:rsidR="00F71440" w:rsidRPr="009602E1">
          <w:rPr>
            <w:rStyle w:val="Hypertextovodkaz"/>
            <w:rFonts w:asciiTheme="majorHAnsi" w:hAnsiTheme="majorHAnsi"/>
          </w:rPr>
          <w:t>4.9</w:t>
        </w:r>
        <w:r w:rsidR="00F7144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F71440" w:rsidRPr="009602E1">
          <w:rPr>
            <w:rStyle w:val="Hypertextovodkaz"/>
          </w:rPr>
          <w:t>Ostatní technologická zařízení</w:t>
        </w:r>
        <w:r w:rsidR="00F71440">
          <w:rPr>
            <w:noProof/>
            <w:webHidden/>
          </w:rPr>
          <w:tab/>
        </w:r>
        <w:r w:rsidR="00F71440">
          <w:rPr>
            <w:noProof/>
            <w:webHidden/>
          </w:rPr>
          <w:fldChar w:fldCharType="begin"/>
        </w:r>
        <w:r w:rsidR="00F71440">
          <w:rPr>
            <w:noProof/>
            <w:webHidden/>
          </w:rPr>
          <w:instrText xml:space="preserve"> PAGEREF _Toc144973048 \h </w:instrText>
        </w:r>
        <w:r w:rsidR="00F71440">
          <w:rPr>
            <w:noProof/>
            <w:webHidden/>
          </w:rPr>
        </w:r>
        <w:r w:rsidR="00F71440">
          <w:rPr>
            <w:noProof/>
            <w:webHidden/>
          </w:rPr>
          <w:fldChar w:fldCharType="separate"/>
        </w:r>
        <w:r w:rsidR="00F71440">
          <w:rPr>
            <w:noProof/>
            <w:webHidden/>
          </w:rPr>
          <w:t>19</w:t>
        </w:r>
        <w:r w:rsidR="00F71440">
          <w:rPr>
            <w:noProof/>
            <w:webHidden/>
          </w:rPr>
          <w:fldChar w:fldCharType="end"/>
        </w:r>
      </w:hyperlink>
    </w:p>
    <w:p w14:paraId="368909A5" w14:textId="306DFBDF" w:rsidR="00F71440" w:rsidRDefault="004A30F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4973049" w:history="1">
        <w:r w:rsidR="00F71440" w:rsidRPr="009602E1">
          <w:rPr>
            <w:rStyle w:val="Hypertextovodkaz"/>
            <w:rFonts w:asciiTheme="majorHAnsi" w:hAnsiTheme="majorHAnsi"/>
          </w:rPr>
          <w:t>4.10</w:t>
        </w:r>
        <w:r w:rsidR="00F7144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F71440" w:rsidRPr="009602E1">
          <w:rPr>
            <w:rStyle w:val="Hypertextovodkaz"/>
          </w:rPr>
          <w:t>Železniční svršek</w:t>
        </w:r>
        <w:r w:rsidR="00F71440">
          <w:rPr>
            <w:noProof/>
            <w:webHidden/>
          </w:rPr>
          <w:tab/>
        </w:r>
        <w:r w:rsidR="00F71440">
          <w:rPr>
            <w:noProof/>
            <w:webHidden/>
          </w:rPr>
          <w:fldChar w:fldCharType="begin"/>
        </w:r>
        <w:r w:rsidR="00F71440">
          <w:rPr>
            <w:noProof/>
            <w:webHidden/>
          </w:rPr>
          <w:instrText xml:space="preserve"> PAGEREF _Toc144973049 \h </w:instrText>
        </w:r>
        <w:r w:rsidR="00F71440">
          <w:rPr>
            <w:noProof/>
            <w:webHidden/>
          </w:rPr>
        </w:r>
        <w:r w:rsidR="00F71440">
          <w:rPr>
            <w:noProof/>
            <w:webHidden/>
          </w:rPr>
          <w:fldChar w:fldCharType="separate"/>
        </w:r>
        <w:r w:rsidR="00F71440">
          <w:rPr>
            <w:noProof/>
            <w:webHidden/>
          </w:rPr>
          <w:t>19</w:t>
        </w:r>
        <w:r w:rsidR="00F71440">
          <w:rPr>
            <w:noProof/>
            <w:webHidden/>
          </w:rPr>
          <w:fldChar w:fldCharType="end"/>
        </w:r>
      </w:hyperlink>
    </w:p>
    <w:p w14:paraId="4243C5D3" w14:textId="1211F2EB" w:rsidR="00F71440" w:rsidRDefault="004A30F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4973050" w:history="1">
        <w:r w:rsidR="00F71440" w:rsidRPr="009602E1">
          <w:rPr>
            <w:rStyle w:val="Hypertextovodkaz"/>
            <w:rFonts w:asciiTheme="majorHAnsi" w:hAnsiTheme="majorHAnsi"/>
          </w:rPr>
          <w:t>4.11</w:t>
        </w:r>
        <w:r w:rsidR="00F7144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F71440" w:rsidRPr="009602E1">
          <w:rPr>
            <w:rStyle w:val="Hypertextovodkaz"/>
          </w:rPr>
          <w:t>Železniční spodek</w:t>
        </w:r>
        <w:r w:rsidR="00F71440">
          <w:rPr>
            <w:noProof/>
            <w:webHidden/>
          </w:rPr>
          <w:tab/>
        </w:r>
        <w:r w:rsidR="00F71440">
          <w:rPr>
            <w:noProof/>
            <w:webHidden/>
          </w:rPr>
          <w:fldChar w:fldCharType="begin"/>
        </w:r>
        <w:r w:rsidR="00F71440">
          <w:rPr>
            <w:noProof/>
            <w:webHidden/>
          </w:rPr>
          <w:instrText xml:space="preserve"> PAGEREF _Toc144973050 \h </w:instrText>
        </w:r>
        <w:r w:rsidR="00F71440">
          <w:rPr>
            <w:noProof/>
            <w:webHidden/>
          </w:rPr>
        </w:r>
        <w:r w:rsidR="00F71440">
          <w:rPr>
            <w:noProof/>
            <w:webHidden/>
          </w:rPr>
          <w:fldChar w:fldCharType="separate"/>
        </w:r>
        <w:r w:rsidR="00F71440">
          <w:rPr>
            <w:noProof/>
            <w:webHidden/>
          </w:rPr>
          <w:t>19</w:t>
        </w:r>
        <w:r w:rsidR="00F71440">
          <w:rPr>
            <w:noProof/>
            <w:webHidden/>
          </w:rPr>
          <w:fldChar w:fldCharType="end"/>
        </w:r>
      </w:hyperlink>
    </w:p>
    <w:p w14:paraId="3D09030C" w14:textId="3F7A632E" w:rsidR="00F71440" w:rsidRDefault="004A30F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4973051" w:history="1">
        <w:r w:rsidR="00F71440" w:rsidRPr="009602E1">
          <w:rPr>
            <w:rStyle w:val="Hypertextovodkaz"/>
            <w:rFonts w:asciiTheme="majorHAnsi" w:hAnsiTheme="majorHAnsi"/>
          </w:rPr>
          <w:t>4.12</w:t>
        </w:r>
        <w:r w:rsidR="00F7144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F71440" w:rsidRPr="009602E1">
          <w:rPr>
            <w:rStyle w:val="Hypertextovodkaz"/>
          </w:rPr>
          <w:t>Nástupiště</w:t>
        </w:r>
        <w:r w:rsidR="00F71440">
          <w:rPr>
            <w:noProof/>
            <w:webHidden/>
          </w:rPr>
          <w:tab/>
        </w:r>
        <w:r w:rsidR="00F71440">
          <w:rPr>
            <w:noProof/>
            <w:webHidden/>
          </w:rPr>
          <w:fldChar w:fldCharType="begin"/>
        </w:r>
        <w:r w:rsidR="00F71440">
          <w:rPr>
            <w:noProof/>
            <w:webHidden/>
          </w:rPr>
          <w:instrText xml:space="preserve"> PAGEREF _Toc144973051 \h </w:instrText>
        </w:r>
        <w:r w:rsidR="00F71440">
          <w:rPr>
            <w:noProof/>
            <w:webHidden/>
          </w:rPr>
        </w:r>
        <w:r w:rsidR="00F71440">
          <w:rPr>
            <w:noProof/>
            <w:webHidden/>
          </w:rPr>
          <w:fldChar w:fldCharType="separate"/>
        </w:r>
        <w:r w:rsidR="00F71440">
          <w:rPr>
            <w:noProof/>
            <w:webHidden/>
          </w:rPr>
          <w:t>20</w:t>
        </w:r>
        <w:r w:rsidR="00F71440">
          <w:rPr>
            <w:noProof/>
            <w:webHidden/>
          </w:rPr>
          <w:fldChar w:fldCharType="end"/>
        </w:r>
      </w:hyperlink>
    </w:p>
    <w:p w14:paraId="1DC6C392" w14:textId="3097AF7E" w:rsidR="00F71440" w:rsidRDefault="004A30F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4973052" w:history="1">
        <w:r w:rsidR="00F71440" w:rsidRPr="009602E1">
          <w:rPr>
            <w:rStyle w:val="Hypertextovodkaz"/>
            <w:rFonts w:asciiTheme="majorHAnsi" w:hAnsiTheme="majorHAnsi"/>
          </w:rPr>
          <w:t>4.13</w:t>
        </w:r>
        <w:r w:rsidR="00F7144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F71440" w:rsidRPr="009602E1">
          <w:rPr>
            <w:rStyle w:val="Hypertextovodkaz"/>
          </w:rPr>
          <w:t>Železniční přejezdy</w:t>
        </w:r>
        <w:r w:rsidR="00F71440">
          <w:rPr>
            <w:noProof/>
            <w:webHidden/>
          </w:rPr>
          <w:tab/>
        </w:r>
        <w:r w:rsidR="00F71440">
          <w:rPr>
            <w:noProof/>
            <w:webHidden/>
          </w:rPr>
          <w:fldChar w:fldCharType="begin"/>
        </w:r>
        <w:r w:rsidR="00F71440">
          <w:rPr>
            <w:noProof/>
            <w:webHidden/>
          </w:rPr>
          <w:instrText xml:space="preserve"> PAGEREF _Toc144973052 \h </w:instrText>
        </w:r>
        <w:r w:rsidR="00F71440">
          <w:rPr>
            <w:noProof/>
            <w:webHidden/>
          </w:rPr>
        </w:r>
        <w:r w:rsidR="00F71440">
          <w:rPr>
            <w:noProof/>
            <w:webHidden/>
          </w:rPr>
          <w:fldChar w:fldCharType="separate"/>
        </w:r>
        <w:r w:rsidR="00F71440">
          <w:rPr>
            <w:noProof/>
            <w:webHidden/>
          </w:rPr>
          <w:t>20</w:t>
        </w:r>
        <w:r w:rsidR="00F71440">
          <w:rPr>
            <w:noProof/>
            <w:webHidden/>
          </w:rPr>
          <w:fldChar w:fldCharType="end"/>
        </w:r>
      </w:hyperlink>
    </w:p>
    <w:p w14:paraId="6D497434" w14:textId="59268265" w:rsidR="00F71440" w:rsidRDefault="004A30F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4973053" w:history="1">
        <w:r w:rsidR="00F71440" w:rsidRPr="009602E1">
          <w:rPr>
            <w:rStyle w:val="Hypertextovodkaz"/>
            <w:rFonts w:asciiTheme="majorHAnsi" w:hAnsiTheme="majorHAnsi"/>
          </w:rPr>
          <w:t>4.14</w:t>
        </w:r>
        <w:r w:rsidR="00F7144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F71440" w:rsidRPr="009602E1">
          <w:rPr>
            <w:rStyle w:val="Hypertextovodkaz"/>
          </w:rPr>
          <w:t>Mosty, propustky a zdi</w:t>
        </w:r>
        <w:r w:rsidR="00F71440">
          <w:rPr>
            <w:noProof/>
            <w:webHidden/>
          </w:rPr>
          <w:tab/>
        </w:r>
        <w:r w:rsidR="00F71440">
          <w:rPr>
            <w:noProof/>
            <w:webHidden/>
          </w:rPr>
          <w:fldChar w:fldCharType="begin"/>
        </w:r>
        <w:r w:rsidR="00F71440">
          <w:rPr>
            <w:noProof/>
            <w:webHidden/>
          </w:rPr>
          <w:instrText xml:space="preserve"> PAGEREF _Toc144973053 \h </w:instrText>
        </w:r>
        <w:r w:rsidR="00F71440">
          <w:rPr>
            <w:noProof/>
            <w:webHidden/>
          </w:rPr>
        </w:r>
        <w:r w:rsidR="00F71440">
          <w:rPr>
            <w:noProof/>
            <w:webHidden/>
          </w:rPr>
          <w:fldChar w:fldCharType="separate"/>
        </w:r>
        <w:r w:rsidR="00F71440">
          <w:rPr>
            <w:noProof/>
            <w:webHidden/>
          </w:rPr>
          <w:t>20</w:t>
        </w:r>
        <w:r w:rsidR="00F71440">
          <w:rPr>
            <w:noProof/>
            <w:webHidden/>
          </w:rPr>
          <w:fldChar w:fldCharType="end"/>
        </w:r>
      </w:hyperlink>
    </w:p>
    <w:p w14:paraId="35FBE9A0" w14:textId="0ECFCCCB" w:rsidR="00F71440" w:rsidRDefault="004A30F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4973054" w:history="1">
        <w:r w:rsidR="00F71440" w:rsidRPr="009602E1">
          <w:rPr>
            <w:rStyle w:val="Hypertextovodkaz"/>
            <w:rFonts w:asciiTheme="majorHAnsi" w:hAnsiTheme="majorHAnsi"/>
          </w:rPr>
          <w:t>4.15</w:t>
        </w:r>
        <w:r w:rsidR="00F7144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F71440" w:rsidRPr="009602E1">
          <w:rPr>
            <w:rStyle w:val="Hypertextovodkaz"/>
          </w:rPr>
          <w:t>Ostatní inženýrské objekty</w:t>
        </w:r>
        <w:r w:rsidR="00F71440">
          <w:rPr>
            <w:noProof/>
            <w:webHidden/>
          </w:rPr>
          <w:tab/>
        </w:r>
        <w:r w:rsidR="00F71440">
          <w:rPr>
            <w:noProof/>
            <w:webHidden/>
          </w:rPr>
          <w:fldChar w:fldCharType="begin"/>
        </w:r>
        <w:r w:rsidR="00F71440">
          <w:rPr>
            <w:noProof/>
            <w:webHidden/>
          </w:rPr>
          <w:instrText xml:space="preserve"> PAGEREF _Toc144973054 \h </w:instrText>
        </w:r>
        <w:r w:rsidR="00F71440">
          <w:rPr>
            <w:noProof/>
            <w:webHidden/>
          </w:rPr>
        </w:r>
        <w:r w:rsidR="00F71440">
          <w:rPr>
            <w:noProof/>
            <w:webHidden/>
          </w:rPr>
          <w:fldChar w:fldCharType="separate"/>
        </w:r>
        <w:r w:rsidR="00F71440">
          <w:rPr>
            <w:noProof/>
            <w:webHidden/>
          </w:rPr>
          <w:t>20</w:t>
        </w:r>
        <w:r w:rsidR="00F71440">
          <w:rPr>
            <w:noProof/>
            <w:webHidden/>
          </w:rPr>
          <w:fldChar w:fldCharType="end"/>
        </w:r>
      </w:hyperlink>
    </w:p>
    <w:p w14:paraId="1C3E66FC" w14:textId="69347E4F" w:rsidR="00F71440" w:rsidRDefault="004A30F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4973055" w:history="1">
        <w:r w:rsidR="00F71440" w:rsidRPr="009602E1">
          <w:rPr>
            <w:rStyle w:val="Hypertextovodkaz"/>
            <w:rFonts w:asciiTheme="majorHAnsi" w:hAnsiTheme="majorHAnsi"/>
          </w:rPr>
          <w:t>4.16</w:t>
        </w:r>
        <w:r w:rsidR="00F7144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F71440" w:rsidRPr="009602E1">
          <w:rPr>
            <w:rStyle w:val="Hypertextovodkaz"/>
          </w:rPr>
          <w:t>Železniční tunely</w:t>
        </w:r>
        <w:r w:rsidR="00F71440">
          <w:rPr>
            <w:noProof/>
            <w:webHidden/>
          </w:rPr>
          <w:tab/>
        </w:r>
        <w:r w:rsidR="00F71440">
          <w:rPr>
            <w:noProof/>
            <w:webHidden/>
          </w:rPr>
          <w:fldChar w:fldCharType="begin"/>
        </w:r>
        <w:r w:rsidR="00F71440">
          <w:rPr>
            <w:noProof/>
            <w:webHidden/>
          </w:rPr>
          <w:instrText xml:space="preserve"> PAGEREF _Toc144973055 \h </w:instrText>
        </w:r>
        <w:r w:rsidR="00F71440">
          <w:rPr>
            <w:noProof/>
            <w:webHidden/>
          </w:rPr>
        </w:r>
        <w:r w:rsidR="00F71440">
          <w:rPr>
            <w:noProof/>
            <w:webHidden/>
          </w:rPr>
          <w:fldChar w:fldCharType="separate"/>
        </w:r>
        <w:r w:rsidR="00F71440">
          <w:rPr>
            <w:noProof/>
            <w:webHidden/>
          </w:rPr>
          <w:t>20</w:t>
        </w:r>
        <w:r w:rsidR="00F71440">
          <w:rPr>
            <w:noProof/>
            <w:webHidden/>
          </w:rPr>
          <w:fldChar w:fldCharType="end"/>
        </w:r>
      </w:hyperlink>
    </w:p>
    <w:p w14:paraId="21018C71" w14:textId="1D519DA5" w:rsidR="00F71440" w:rsidRDefault="004A30F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4973056" w:history="1">
        <w:r w:rsidR="00F71440" w:rsidRPr="009602E1">
          <w:rPr>
            <w:rStyle w:val="Hypertextovodkaz"/>
            <w:rFonts w:asciiTheme="majorHAnsi" w:hAnsiTheme="majorHAnsi"/>
          </w:rPr>
          <w:t>4.17</w:t>
        </w:r>
        <w:r w:rsidR="00F7144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F71440" w:rsidRPr="009602E1">
          <w:rPr>
            <w:rStyle w:val="Hypertextovodkaz"/>
          </w:rPr>
          <w:t>Pozemní komunikace</w:t>
        </w:r>
        <w:r w:rsidR="00F71440">
          <w:rPr>
            <w:noProof/>
            <w:webHidden/>
          </w:rPr>
          <w:tab/>
        </w:r>
        <w:r w:rsidR="00F71440">
          <w:rPr>
            <w:noProof/>
            <w:webHidden/>
          </w:rPr>
          <w:fldChar w:fldCharType="begin"/>
        </w:r>
        <w:r w:rsidR="00F71440">
          <w:rPr>
            <w:noProof/>
            <w:webHidden/>
          </w:rPr>
          <w:instrText xml:space="preserve"> PAGEREF _Toc144973056 \h </w:instrText>
        </w:r>
        <w:r w:rsidR="00F71440">
          <w:rPr>
            <w:noProof/>
            <w:webHidden/>
          </w:rPr>
        </w:r>
        <w:r w:rsidR="00F71440">
          <w:rPr>
            <w:noProof/>
            <w:webHidden/>
          </w:rPr>
          <w:fldChar w:fldCharType="separate"/>
        </w:r>
        <w:r w:rsidR="00F71440">
          <w:rPr>
            <w:noProof/>
            <w:webHidden/>
          </w:rPr>
          <w:t>20</w:t>
        </w:r>
        <w:r w:rsidR="00F71440">
          <w:rPr>
            <w:noProof/>
            <w:webHidden/>
          </w:rPr>
          <w:fldChar w:fldCharType="end"/>
        </w:r>
      </w:hyperlink>
    </w:p>
    <w:p w14:paraId="53759C0C" w14:textId="06B83B40" w:rsidR="00F71440" w:rsidRDefault="004A30F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4973057" w:history="1">
        <w:r w:rsidR="00F71440" w:rsidRPr="009602E1">
          <w:rPr>
            <w:rStyle w:val="Hypertextovodkaz"/>
            <w:rFonts w:asciiTheme="majorHAnsi" w:hAnsiTheme="majorHAnsi"/>
          </w:rPr>
          <w:t>4.18</w:t>
        </w:r>
        <w:r w:rsidR="00F7144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F71440" w:rsidRPr="009602E1">
          <w:rPr>
            <w:rStyle w:val="Hypertextovodkaz"/>
          </w:rPr>
          <w:t>Kabelovody, kolektory</w:t>
        </w:r>
        <w:r w:rsidR="00F71440">
          <w:rPr>
            <w:noProof/>
            <w:webHidden/>
          </w:rPr>
          <w:tab/>
        </w:r>
        <w:r w:rsidR="00F71440">
          <w:rPr>
            <w:noProof/>
            <w:webHidden/>
          </w:rPr>
          <w:fldChar w:fldCharType="begin"/>
        </w:r>
        <w:r w:rsidR="00F71440">
          <w:rPr>
            <w:noProof/>
            <w:webHidden/>
          </w:rPr>
          <w:instrText xml:space="preserve"> PAGEREF _Toc144973057 \h </w:instrText>
        </w:r>
        <w:r w:rsidR="00F71440">
          <w:rPr>
            <w:noProof/>
            <w:webHidden/>
          </w:rPr>
        </w:r>
        <w:r w:rsidR="00F71440">
          <w:rPr>
            <w:noProof/>
            <w:webHidden/>
          </w:rPr>
          <w:fldChar w:fldCharType="separate"/>
        </w:r>
        <w:r w:rsidR="00F71440">
          <w:rPr>
            <w:noProof/>
            <w:webHidden/>
          </w:rPr>
          <w:t>20</w:t>
        </w:r>
        <w:r w:rsidR="00F71440">
          <w:rPr>
            <w:noProof/>
            <w:webHidden/>
          </w:rPr>
          <w:fldChar w:fldCharType="end"/>
        </w:r>
      </w:hyperlink>
    </w:p>
    <w:p w14:paraId="61F05FC2" w14:textId="44773834" w:rsidR="00F71440" w:rsidRDefault="004A30F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4973058" w:history="1">
        <w:r w:rsidR="00F71440" w:rsidRPr="009602E1">
          <w:rPr>
            <w:rStyle w:val="Hypertextovodkaz"/>
            <w:rFonts w:asciiTheme="majorHAnsi" w:hAnsiTheme="majorHAnsi"/>
          </w:rPr>
          <w:t>4.19</w:t>
        </w:r>
        <w:r w:rsidR="00F7144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F71440" w:rsidRPr="009602E1">
          <w:rPr>
            <w:rStyle w:val="Hypertextovodkaz"/>
          </w:rPr>
          <w:t>Protihlukové objekty</w:t>
        </w:r>
        <w:r w:rsidR="00F71440">
          <w:rPr>
            <w:noProof/>
            <w:webHidden/>
          </w:rPr>
          <w:tab/>
        </w:r>
        <w:r w:rsidR="00F71440">
          <w:rPr>
            <w:noProof/>
            <w:webHidden/>
          </w:rPr>
          <w:fldChar w:fldCharType="begin"/>
        </w:r>
        <w:r w:rsidR="00F71440">
          <w:rPr>
            <w:noProof/>
            <w:webHidden/>
          </w:rPr>
          <w:instrText xml:space="preserve"> PAGEREF _Toc144973058 \h </w:instrText>
        </w:r>
        <w:r w:rsidR="00F71440">
          <w:rPr>
            <w:noProof/>
            <w:webHidden/>
          </w:rPr>
        </w:r>
        <w:r w:rsidR="00F71440">
          <w:rPr>
            <w:noProof/>
            <w:webHidden/>
          </w:rPr>
          <w:fldChar w:fldCharType="separate"/>
        </w:r>
        <w:r w:rsidR="00F71440">
          <w:rPr>
            <w:noProof/>
            <w:webHidden/>
          </w:rPr>
          <w:t>20</w:t>
        </w:r>
        <w:r w:rsidR="00F71440">
          <w:rPr>
            <w:noProof/>
            <w:webHidden/>
          </w:rPr>
          <w:fldChar w:fldCharType="end"/>
        </w:r>
      </w:hyperlink>
    </w:p>
    <w:p w14:paraId="5D9688CA" w14:textId="6062365B" w:rsidR="00F71440" w:rsidRDefault="004A30F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4973059" w:history="1">
        <w:r w:rsidR="00F71440" w:rsidRPr="009602E1">
          <w:rPr>
            <w:rStyle w:val="Hypertextovodkaz"/>
            <w:rFonts w:asciiTheme="majorHAnsi" w:hAnsiTheme="majorHAnsi"/>
          </w:rPr>
          <w:t>4.20</w:t>
        </w:r>
        <w:r w:rsidR="00F7144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F71440" w:rsidRPr="009602E1">
          <w:rPr>
            <w:rStyle w:val="Hypertextovodkaz"/>
          </w:rPr>
          <w:t>Pozemní stavební objekty</w:t>
        </w:r>
        <w:r w:rsidR="00F71440">
          <w:rPr>
            <w:noProof/>
            <w:webHidden/>
          </w:rPr>
          <w:tab/>
        </w:r>
        <w:r w:rsidR="00F71440">
          <w:rPr>
            <w:noProof/>
            <w:webHidden/>
          </w:rPr>
          <w:fldChar w:fldCharType="begin"/>
        </w:r>
        <w:r w:rsidR="00F71440">
          <w:rPr>
            <w:noProof/>
            <w:webHidden/>
          </w:rPr>
          <w:instrText xml:space="preserve"> PAGEREF _Toc144973059 \h </w:instrText>
        </w:r>
        <w:r w:rsidR="00F71440">
          <w:rPr>
            <w:noProof/>
            <w:webHidden/>
          </w:rPr>
        </w:r>
        <w:r w:rsidR="00F71440">
          <w:rPr>
            <w:noProof/>
            <w:webHidden/>
          </w:rPr>
          <w:fldChar w:fldCharType="separate"/>
        </w:r>
        <w:r w:rsidR="00F71440">
          <w:rPr>
            <w:noProof/>
            <w:webHidden/>
          </w:rPr>
          <w:t>20</w:t>
        </w:r>
        <w:r w:rsidR="00F71440">
          <w:rPr>
            <w:noProof/>
            <w:webHidden/>
          </w:rPr>
          <w:fldChar w:fldCharType="end"/>
        </w:r>
      </w:hyperlink>
    </w:p>
    <w:p w14:paraId="730A9C20" w14:textId="7396F3DA" w:rsidR="00F71440" w:rsidRDefault="004A30F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4973060" w:history="1">
        <w:r w:rsidR="00F71440" w:rsidRPr="009602E1">
          <w:rPr>
            <w:rStyle w:val="Hypertextovodkaz"/>
            <w:rFonts w:asciiTheme="majorHAnsi" w:hAnsiTheme="majorHAnsi"/>
          </w:rPr>
          <w:t>4.21</w:t>
        </w:r>
        <w:r w:rsidR="00F7144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F71440" w:rsidRPr="009602E1">
          <w:rPr>
            <w:rStyle w:val="Hypertextovodkaz"/>
          </w:rPr>
          <w:t>Trakční a energická zařízení</w:t>
        </w:r>
        <w:r w:rsidR="00F71440">
          <w:rPr>
            <w:noProof/>
            <w:webHidden/>
          </w:rPr>
          <w:tab/>
        </w:r>
        <w:r w:rsidR="00F71440">
          <w:rPr>
            <w:noProof/>
            <w:webHidden/>
          </w:rPr>
          <w:fldChar w:fldCharType="begin"/>
        </w:r>
        <w:r w:rsidR="00F71440">
          <w:rPr>
            <w:noProof/>
            <w:webHidden/>
          </w:rPr>
          <w:instrText xml:space="preserve"> PAGEREF _Toc144973060 \h </w:instrText>
        </w:r>
        <w:r w:rsidR="00F71440">
          <w:rPr>
            <w:noProof/>
            <w:webHidden/>
          </w:rPr>
        </w:r>
        <w:r w:rsidR="00F71440">
          <w:rPr>
            <w:noProof/>
            <w:webHidden/>
          </w:rPr>
          <w:fldChar w:fldCharType="separate"/>
        </w:r>
        <w:r w:rsidR="00F71440">
          <w:rPr>
            <w:noProof/>
            <w:webHidden/>
          </w:rPr>
          <w:t>20</w:t>
        </w:r>
        <w:r w:rsidR="00F71440">
          <w:rPr>
            <w:noProof/>
            <w:webHidden/>
          </w:rPr>
          <w:fldChar w:fldCharType="end"/>
        </w:r>
      </w:hyperlink>
    </w:p>
    <w:p w14:paraId="7914634B" w14:textId="39E079CF" w:rsidR="00F71440" w:rsidRDefault="004A30F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4973061" w:history="1">
        <w:r w:rsidR="00F71440" w:rsidRPr="009602E1">
          <w:rPr>
            <w:rStyle w:val="Hypertextovodkaz"/>
            <w:rFonts w:asciiTheme="majorHAnsi" w:hAnsiTheme="majorHAnsi"/>
          </w:rPr>
          <w:t>4.22</w:t>
        </w:r>
        <w:r w:rsidR="00F7144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F71440" w:rsidRPr="009602E1">
          <w:rPr>
            <w:rStyle w:val="Hypertextovodkaz"/>
          </w:rPr>
          <w:t>Životní prostředí</w:t>
        </w:r>
        <w:r w:rsidR="00F71440">
          <w:rPr>
            <w:noProof/>
            <w:webHidden/>
          </w:rPr>
          <w:tab/>
        </w:r>
        <w:r w:rsidR="00F71440">
          <w:rPr>
            <w:noProof/>
            <w:webHidden/>
          </w:rPr>
          <w:fldChar w:fldCharType="begin"/>
        </w:r>
        <w:r w:rsidR="00F71440">
          <w:rPr>
            <w:noProof/>
            <w:webHidden/>
          </w:rPr>
          <w:instrText xml:space="preserve"> PAGEREF _Toc144973061 \h </w:instrText>
        </w:r>
        <w:r w:rsidR="00F71440">
          <w:rPr>
            <w:noProof/>
            <w:webHidden/>
          </w:rPr>
        </w:r>
        <w:r w:rsidR="00F71440">
          <w:rPr>
            <w:noProof/>
            <w:webHidden/>
          </w:rPr>
          <w:fldChar w:fldCharType="separate"/>
        </w:r>
        <w:r w:rsidR="00F71440">
          <w:rPr>
            <w:noProof/>
            <w:webHidden/>
          </w:rPr>
          <w:t>20</w:t>
        </w:r>
        <w:r w:rsidR="00F71440">
          <w:rPr>
            <w:noProof/>
            <w:webHidden/>
          </w:rPr>
          <w:fldChar w:fldCharType="end"/>
        </w:r>
      </w:hyperlink>
    </w:p>
    <w:p w14:paraId="1E323533" w14:textId="44E87CC4" w:rsidR="00F71440" w:rsidRDefault="004A30F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44973062" w:history="1">
        <w:r w:rsidR="00F71440" w:rsidRPr="009602E1">
          <w:rPr>
            <w:rStyle w:val="Hypertextovodkaz"/>
          </w:rPr>
          <w:t>5.</w:t>
        </w:r>
        <w:r w:rsidR="00F71440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F71440" w:rsidRPr="009602E1">
          <w:rPr>
            <w:rStyle w:val="Hypertextovodkaz"/>
          </w:rPr>
          <w:t>ORGANIZACE VÝSTAVBY, VÝLUKY</w:t>
        </w:r>
        <w:r w:rsidR="00F71440">
          <w:rPr>
            <w:noProof/>
            <w:webHidden/>
          </w:rPr>
          <w:tab/>
        </w:r>
        <w:r w:rsidR="00F71440">
          <w:rPr>
            <w:noProof/>
            <w:webHidden/>
          </w:rPr>
          <w:fldChar w:fldCharType="begin"/>
        </w:r>
        <w:r w:rsidR="00F71440">
          <w:rPr>
            <w:noProof/>
            <w:webHidden/>
          </w:rPr>
          <w:instrText xml:space="preserve"> PAGEREF _Toc144973062 \h </w:instrText>
        </w:r>
        <w:r w:rsidR="00F71440">
          <w:rPr>
            <w:noProof/>
            <w:webHidden/>
          </w:rPr>
        </w:r>
        <w:r w:rsidR="00F71440">
          <w:rPr>
            <w:noProof/>
            <w:webHidden/>
          </w:rPr>
          <w:fldChar w:fldCharType="separate"/>
        </w:r>
        <w:r w:rsidR="00F71440">
          <w:rPr>
            <w:noProof/>
            <w:webHidden/>
          </w:rPr>
          <w:t>21</w:t>
        </w:r>
        <w:r w:rsidR="00F71440">
          <w:rPr>
            <w:noProof/>
            <w:webHidden/>
          </w:rPr>
          <w:fldChar w:fldCharType="end"/>
        </w:r>
      </w:hyperlink>
    </w:p>
    <w:p w14:paraId="072FB03C" w14:textId="6851C3BE" w:rsidR="00F71440" w:rsidRDefault="004A30F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44973063" w:history="1">
        <w:r w:rsidR="00F71440" w:rsidRPr="009602E1">
          <w:rPr>
            <w:rStyle w:val="Hypertextovodkaz"/>
          </w:rPr>
          <w:t>6.</w:t>
        </w:r>
        <w:r w:rsidR="00F71440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F71440" w:rsidRPr="009602E1">
          <w:rPr>
            <w:rStyle w:val="Hypertextovodkaz"/>
          </w:rPr>
          <w:t>SOUVISEJÍCÍ DOKUMENTY A PŘEDPISY</w:t>
        </w:r>
        <w:r w:rsidR="00F71440">
          <w:rPr>
            <w:noProof/>
            <w:webHidden/>
          </w:rPr>
          <w:tab/>
        </w:r>
        <w:r w:rsidR="00F71440">
          <w:rPr>
            <w:noProof/>
            <w:webHidden/>
          </w:rPr>
          <w:fldChar w:fldCharType="begin"/>
        </w:r>
        <w:r w:rsidR="00F71440">
          <w:rPr>
            <w:noProof/>
            <w:webHidden/>
          </w:rPr>
          <w:instrText xml:space="preserve"> PAGEREF _Toc144973063 \h </w:instrText>
        </w:r>
        <w:r w:rsidR="00F71440">
          <w:rPr>
            <w:noProof/>
            <w:webHidden/>
          </w:rPr>
        </w:r>
        <w:r w:rsidR="00F71440">
          <w:rPr>
            <w:noProof/>
            <w:webHidden/>
          </w:rPr>
          <w:fldChar w:fldCharType="separate"/>
        </w:r>
        <w:r w:rsidR="00F71440">
          <w:rPr>
            <w:noProof/>
            <w:webHidden/>
          </w:rPr>
          <w:t>21</w:t>
        </w:r>
        <w:r w:rsidR="00F71440">
          <w:rPr>
            <w:noProof/>
            <w:webHidden/>
          </w:rPr>
          <w:fldChar w:fldCharType="end"/>
        </w:r>
      </w:hyperlink>
    </w:p>
    <w:p w14:paraId="4B88A4F2" w14:textId="5204F575" w:rsidR="00F71440" w:rsidRDefault="004A30F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44973064" w:history="1">
        <w:r w:rsidR="00F71440" w:rsidRPr="009602E1">
          <w:rPr>
            <w:rStyle w:val="Hypertextovodkaz"/>
          </w:rPr>
          <w:t>7.</w:t>
        </w:r>
        <w:r w:rsidR="00F71440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F71440" w:rsidRPr="009602E1">
          <w:rPr>
            <w:rStyle w:val="Hypertextovodkaz"/>
          </w:rPr>
          <w:t>PŘÍLOHY</w:t>
        </w:r>
        <w:r w:rsidR="00F71440">
          <w:rPr>
            <w:noProof/>
            <w:webHidden/>
          </w:rPr>
          <w:tab/>
        </w:r>
        <w:r w:rsidR="00F71440">
          <w:rPr>
            <w:noProof/>
            <w:webHidden/>
          </w:rPr>
          <w:fldChar w:fldCharType="begin"/>
        </w:r>
        <w:r w:rsidR="00F71440">
          <w:rPr>
            <w:noProof/>
            <w:webHidden/>
          </w:rPr>
          <w:instrText xml:space="preserve"> PAGEREF _Toc144973064 \h </w:instrText>
        </w:r>
        <w:r w:rsidR="00F71440">
          <w:rPr>
            <w:noProof/>
            <w:webHidden/>
          </w:rPr>
        </w:r>
        <w:r w:rsidR="00F71440">
          <w:rPr>
            <w:noProof/>
            <w:webHidden/>
          </w:rPr>
          <w:fldChar w:fldCharType="separate"/>
        </w:r>
        <w:r w:rsidR="00F71440">
          <w:rPr>
            <w:noProof/>
            <w:webHidden/>
          </w:rPr>
          <w:t>21</w:t>
        </w:r>
        <w:r w:rsidR="00F71440">
          <w:rPr>
            <w:noProof/>
            <w:webHidden/>
          </w:rPr>
          <w:fldChar w:fldCharType="end"/>
        </w:r>
      </w:hyperlink>
    </w:p>
    <w:p w14:paraId="30D8D7FD" w14:textId="31757331" w:rsidR="00AD0C7B" w:rsidRPr="00CC7B7F" w:rsidRDefault="00BD7E91" w:rsidP="008D03B9">
      <w:r w:rsidRPr="00CC7B7F">
        <w:fldChar w:fldCharType="end"/>
      </w:r>
    </w:p>
    <w:p w14:paraId="5E492BC7" w14:textId="77777777" w:rsidR="00AD0C7B" w:rsidRPr="00CC7B7F" w:rsidRDefault="00AD0C7B" w:rsidP="00DA1C67">
      <w:pPr>
        <w:pStyle w:val="Nadpisbezsl1-1"/>
        <w:outlineLvl w:val="0"/>
      </w:pPr>
      <w:bookmarkStart w:id="0" w:name="_Toc144973030"/>
      <w:bookmarkStart w:id="1" w:name="_Toc13731854"/>
      <w:r w:rsidRPr="00CC7B7F">
        <w:t>SEZNAM ZKRATEK</w:t>
      </w:r>
      <w:bookmarkEnd w:id="0"/>
      <w:r w:rsidR="0076790E" w:rsidRPr="00CC7B7F">
        <w:t xml:space="preserve"> </w:t>
      </w:r>
      <w:bookmarkEnd w:id="1"/>
    </w:p>
    <w:p w14:paraId="382147C3" w14:textId="77777777" w:rsidR="00263DB8" w:rsidRPr="00CC7B7F" w:rsidRDefault="00263DB8" w:rsidP="00263DB8">
      <w:pPr>
        <w:pStyle w:val="Textbezslovn"/>
        <w:ind w:left="0"/>
        <w:rPr>
          <w:rStyle w:val="Tun"/>
        </w:rPr>
      </w:pPr>
      <w:r w:rsidRPr="00CC7B7F">
        <w:rPr>
          <w:rStyle w:val="Tun"/>
        </w:rPr>
        <w:t>Není-li v těchto ZTP výslovně uvedeno jinak, mají zkratky použité v těchto ZTP význam definovaný v TKP.</w:t>
      </w:r>
    </w:p>
    <w:p w14:paraId="6FCACED7" w14:textId="77777777" w:rsidR="000145C8" w:rsidRPr="00CC7B7F" w:rsidRDefault="000145C8" w:rsidP="000145C8">
      <w:pPr>
        <w:pStyle w:val="Textbezslovn"/>
        <w:ind w:left="0"/>
        <w:rPr>
          <w:rStyle w:val="Tun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CC7B7F" w14:paraId="53B777DA" w14:textId="77777777" w:rsidTr="00FD27D0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26E077D" w14:textId="77777777" w:rsidR="00AD0C7B" w:rsidRPr="00CC7B7F" w:rsidRDefault="00831E0F" w:rsidP="00AD0C7B">
            <w:pPr>
              <w:pStyle w:val="Zkratky1"/>
            </w:pPr>
            <w:r w:rsidRPr="00CC7B7F">
              <w:t xml:space="preserve">ESD </w:t>
            </w:r>
            <w:r w:rsidRPr="00CC7B7F"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222A23" w14:textId="77777777" w:rsidR="00AD0C7B" w:rsidRPr="00CC7B7F" w:rsidRDefault="00831E0F" w:rsidP="000F15F1">
            <w:pPr>
              <w:pStyle w:val="Zkratky2"/>
            </w:pPr>
            <w:r w:rsidRPr="00CC7B7F">
              <w:t>Elektronický stavební deník</w:t>
            </w:r>
          </w:p>
        </w:tc>
      </w:tr>
      <w:tr w:rsidR="005170AC" w:rsidRPr="00CC7B7F" w14:paraId="2A8FC100" w14:textId="77777777" w:rsidTr="00FD27D0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F73497D" w14:textId="5EC8E943" w:rsidR="005170AC" w:rsidRPr="00CC7B7F" w:rsidRDefault="005170AC" w:rsidP="00AD0C7B">
            <w:pPr>
              <w:pStyle w:val="Zkratky1"/>
            </w:pPr>
            <w:r w:rsidRPr="00CC7B7F">
              <w:t>D+</w:t>
            </w:r>
            <w:proofErr w:type="gramStart"/>
            <w:r w:rsidRPr="00CC7B7F">
              <w:t>B  …</w:t>
            </w:r>
            <w:proofErr w:type="gramEnd"/>
            <w:r w:rsidRPr="00CC7B7F">
              <w:t xml:space="preserve">………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4D716BA" w14:textId="7318BF23" w:rsidR="005170AC" w:rsidRPr="00CC7B7F" w:rsidRDefault="005170AC" w:rsidP="000F15F1">
            <w:pPr>
              <w:pStyle w:val="Zkratky2"/>
            </w:pPr>
            <w:r w:rsidRPr="00CC7B7F">
              <w:t xml:space="preserve">Design &amp; </w:t>
            </w:r>
            <w:proofErr w:type="spellStart"/>
            <w:r w:rsidRPr="00CC7B7F">
              <w:t>Build</w:t>
            </w:r>
            <w:proofErr w:type="spellEnd"/>
            <w:r w:rsidRPr="00CC7B7F">
              <w:t xml:space="preserve"> (zadání stavby v režimu – „vyprojektuj a postav“)</w:t>
            </w:r>
          </w:p>
        </w:tc>
      </w:tr>
      <w:tr w:rsidR="00AD0C7B" w:rsidRPr="00CC7B7F" w14:paraId="0C196FA9" w14:textId="77777777" w:rsidTr="00FD27D0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7DB8B1" w14:textId="77777777" w:rsidR="00AD0C7B" w:rsidRPr="00CC7B7F" w:rsidRDefault="00F92E3A" w:rsidP="00AD0C7B">
            <w:pPr>
              <w:pStyle w:val="Zkratky1"/>
            </w:pPr>
            <w:r w:rsidRPr="00CC7B7F">
              <w:t xml:space="preserve">OUA ………...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223379E" w14:textId="77777777" w:rsidR="00AD0C7B" w:rsidRPr="00CC7B7F" w:rsidRDefault="00F92E3A" w:rsidP="000F15F1">
            <w:pPr>
              <w:pStyle w:val="Zkratky2"/>
            </w:pPr>
            <w:r w:rsidRPr="00CC7B7F">
              <w:t>Opravné a údržbové akce</w:t>
            </w:r>
          </w:p>
        </w:tc>
      </w:tr>
      <w:tr w:rsidR="00AD0C7B" w:rsidRPr="00CC7B7F" w14:paraId="76DD89FC" w14:textId="77777777" w:rsidTr="00FD27D0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DD4FE8" w14:textId="77777777" w:rsidR="00AD0C7B" w:rsidRPr="00CC7B7F" w:rsidRDefault="00F92E3A" w:rsidP="00AD0C7B">
            <w:pPr>
              <w:pStyle w:val="Zkratky1"/>
            </w:pPr>
            <w:r w:rsidRPr="00CC7B7F">
              <w:t>ÚMVŽST……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2C5BC82" w14:textId="52C4ED0B" w:rsidR="00AD0C7B" w:rsidRPr="00CC7B7F" w:rsidRDefault="00F92E3A" w:rsidP="00C46AE1">
            <w:pPr>
              <w:pStyle w:val="Zkratky2"/>
            </w:pPr>
            <w:r w:rsidRPr="00CC7B7F">
              <w:t>Úprava majetkových vztahů v železničních stanicích</w:t>
            </w:r>
          </w:p>
        </w:tc>
      </w:tr>
      <w:tr w:rsidR="00FD27D0" w:rsidRPr="00CC7B7F" w14:paraId="66FE82A5" w14:textId="77777777" w:rsidTr="00FD27D0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0382AF" w14:textId="068141C8" w:rsidR="00FD27D0" w:rsidRPr="00CC7B7F" w:rsidRDefault="00FD27D0" w:rsidP="00FD27D0">
            <w:pPr>
              <w:pStyle w:val="Zkratky1"/>
            </w:pPr>
            <w:proofErr w:type="gramStart"/>
            <w:r w:rsidRPr="00CC7B7F">
              <w:t>PZS  …</w:t>
            </w:r>
            <w:proofErr w:type="gramEnd"/>
            <w:r w:rsidRPr="00CC7B7F">
              <w:t xml:space="preserve">……… 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B940FA" w14:textId="27C53700" w:rsidR="00FD27D0" w:rsidRPr="00CC7B7F" w:rsidRDefault="00FD27D0" w:rsidP="00FD27D0">
            <w:pPr>
              <w:pStyle w:val="Zkratky2"/>
            </w:pPr>
            <w:r w:rsidRPr="00CC7B7F">
              <w:t>Přejezdové zabezpečovací zařízení</w:t>
            </w:r>
          </w:p>
        </w:tc>
      </w:tr>
      <w:tr w:rsidR="00FD27D0" w:rsidRPr="00CC7B7F" w14:paraId="287141F0" w14:textId="77777777" w:rsidTr="00FD27D0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371FE4C" w14:textId="53DBCE52" w:rsidR="00FD27D0" w:rsidRPr="00CC7B7F" w:rsidRDefault="00FD27D0" w:rsidP="00FD27D0">
            <w:pPr>
              <w:pStyle w:val="Zkratky1"/>
            </w:pPr>
            <w:r w:rsidRPr="00CC7B7F">
              <w:t>ROV ……</w:t>
            </w:r>
            <w:proofErr w:type="gramStart"/>
            <w:r w:rsidRPr="00CC7B7F">
              <w:t>…….</w:t>
            </w:r>
            <w:proofErr w:type="gramEnd"/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735725E" w14:textId="3286F908" w:rsidR="00FD27D0" w:rsidRPr="00CC7B7F" w:rsidRDefault="00FD27D0" w:rsidP="00FD27D0">
            <w:pPr>
              <w:pStyle w:val="Zkratky2"/>
            </w:pPr>
            <w:r w:rsidRPr="00CC7B7F">
              <w:t>Rozkaz o výluce</w:t>
            </w:r>
          </w:p>
        </w:tc>
      </w:tr>
    </w:tbl>
    <w:p w14:paraId="4CE6ED40" w14:textId="77777777" w:rsidR="003226D3" w:rsidRPr="00CC7B7F" w:rsidRDefault="003226D3" w:rsidP="00AD0C7B"/>
    <w:p w14:paraId="52288D03" w14:textId="77777777" w:rsidR="00041EC8" w:rsidRPr="00CC7B7F" w:rsidRDefault="003226D3" w:rsidP="003226D3">
      <w:pPr>
        <w:spacing w:after="240" w:line="264" w:lineRule="auto"/>
      </w:pPr>
      <w:r w:rsidRPr="00CC7B7F">
        <w:br w:type="page"/>
      </w:r>
    </w:p>
    <w:p w14:paraId="78B680FB" w14:textId="77777777" w:rsidR="00F92E3A" w:rsidRPr="00CC7B7F" w:rsidRDefault="00F92E3A" w:rsidP="003B0494">
      <w:pPr>
        <w:pStyle w:val="Nadpisbezsl1-1"/>
        <w:outlineLvl w:val="0"/>
      </w:pPr>
      <w:bookmarkStart w:id="2" w:name="_Toc144973031"/>
      <w:r w:rsidRPr="00CC7B7F">
        <w:lastRenderedPageBreak/>
        <w:t>Pojmy a definice</w:t>
      </w:r>
      <w:bookmarkEnd w:id="2"/>
    </w:p>
    <w:p w14:paraId="0C7F15AC" w14:textId="77777777" w:rsidR="00F92E3A" w:rsidRPr="00CC7B7F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CC7B7F">
        <w:rPr>
          <w:b/>
          <w:sz w:val="18"/>
          <w:szCs w:val="18"/>
        </w:rPr>
        <w:t>Projektová dokumentace pro provádění stavby</w:t>
      </w:r>
      <w:r w:rsidRPr="00CC7B7F">
        <w:rPr>
          <w:sz w:val="18"/>
          <w:szCs w:val="18"/>
        </w:rPr>
        <w:t xml:space="preserve"> (PDPS) je projektovou dokumentací,</w:t>
      </w:r>
    </w:p>
    <w:p w14:paraId="026F1DF6" w14:textId="77777777" w:rsidR="00F92E3A" w:rsidRPr="00CC7B7F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CC7B7F">
        <w:rPr>
          <w:sz w:val="18"/>
          <w:szCs w:val="18"/>
        </w:rPr>
        <w:t>která se zpracovává v členění a rozsahu přílohy č. 4 vyhlášky č. 146/2008 Sb. Jedná</w:t>
      </w:r>
    </w:p>
    <w:p w14:paraId="7BDD1BDD" w14:textId="77777777" w:rsidR="00F92E3A" w:rsidRPr="00CC7B7F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CC7B7F">
        <w:rPr>
          <w:sz w:val="18"/>
          <w:szCs w:val="18"/>
        </w:rPr>
        <w:t>se o dokumentaci, jež obsahově i věcně vychází z dokumentace, na jejímž základě byla</w:t>
      </w:r>
    </w:p>
    <w:p w14:paraId="6C82E1A6" w14:textId="77777777" w:rsidR="00F92E3A" w:rsidRPr="00CC7B7F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CC7B7F">
        <w:rPr>
          <w:sz w:val="18"/>
          <w:szCs w:val="18"/>
        </w:rPr>
        <w:t xml:space="preserve">stavba povolena (DUSL, </w:t>
      </w:r>
      <w:proofErr w:type="gramStart"/>
      <w:r w:rsidRPr="00CC7B7F">
        <w:rPr>
          <w:sz w:val="18"/>
          <w:szCs w:val="18"/>
        </w:rPr>
        <w:t>DUSP</w:t>
      </w:r>
      <w:proofErr w:type="gramEnd"/>
      <w:r w:rsidRPr="00CC7B7F">
        <w:rPr>
          <w:sz w:val="18"/>
          <w:szCs w:val="18"/>
        </w:rPr>
        <w:t xml:space="preserve"> resp. DSP), které dopracovává a rozpracovává do větší</w:t>
      </w:r>
    </w:p>
    <w:p w14:paraId="74179184" w14:textId="77777777" w:rsidR="00F92E3A" w:rsidRPr="00CC7B7F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CC7B7F">
        <w:rPr>
          <w:sz w:val="18"/>
          <w:szCs w:val="18"/>
        </w:rPr>
        <w:t>podrobnosti a rozsahu potřebných pro výběr zhotovitele stavby v zadávacím řízení, a to</w:t>
      </w:r>
    </w:p>
    <w:p w14:paraId="47366AAA" w14:textId="77777777" w:rsidR="00F92E3A" w:rsidRPr="00CC7B7F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CC7B7F">
        <w:rPr>
          <w:sz w:val="18"/>
          <w:szCs w:val="18"/>
        </w:rPr>
        <w:t>s dodržením zásad transparentnosti, přiměřenosti a rovného zacházení. PDPS lze</w:t>
      </w:r>
    </w:p>
    <w:p w14:paraId="0DA6E363" w14:textId="77777777" w:rsidR="00F92E3A" w:rsidRPr="00CC7B7F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CC7B7F">
        <w:rPr>
          <w:sz w:val="18"/>
          <w:szCs w:val="18"/>
        </w:rPr>
        <w:t>zpracovat se zohledněním konkrétních výrobků, dodávaných technologií, technologických</w:t>
      </w:r>
    </w:p>
    <w:p w14:paraId="566E0875" w14:textId="77777777" w:rsidR="00F92E3A" w:rsidRPr="00CC7B7F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CC7B7F">
        <w:rPr>
          <w:sz w:val="18"/>
          <w:szCs w:val="18"/>
        </w:rPr>
        <w:t>postupů a výrobních podmínek konkrétního Zhotovitele pouze v případě, že je stavba</w:t>
      </w:r>
    </w:p>
    <w:p w14:paraId="564752E2" w14:textId="77777777" w:rsidR="00F92E3A" w:rsidRPr="00CC7B7F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CC7B7F">
        <w:rPr>
          <w:sz w:val="18"/>
          <w:szCs w:val="18"/>
        </w:rPr>
        <w:t xml:space="preserve">zadávána v režimu D+B. </w:t>
      </w:r>
    </w:p>
    <w:p w14:paraId="094394E7" w14:textId="77777777" w:rsidR="00F92E3A" w:rsidRPr="00CC7B7F" w:rsidRDefault="00F92E3A" w:rsidP="003226D3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lang w:eastAsia="cs-CZ"/>
        </w:rPr>
      </w:pPr>
    </w:p>
    <w:p w14:paraId="00B40B82" w14:textId="77777777" w:rsidR="00F92E3A" w:rsidRPr="00CC7B7F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CC7B7F">
        <w:rPr>
          <w:b/>
          <w:sz w:val="18"/>
          <w:szCs w:val="18"/>
        </w:rPr>
        <w:t>Realizační dokumentace stavby</w:t>
      </w:r>
      <w:r w:rsidRPr="00CC7B7F">
        <w:rPr>
          <w:sz w:val="18"/>
          <w:szCs w:val="18"/>
        </w:rPr>
        <w:t xml:space="preserve"> (RDS) je dokumentací zhotovitele stavby a zpracovává</w:t>
      </w:r>
    </w:p>
    <w:p w14:paraId="162A2670" w14:textId="77777777" w:rsidR="00F92E3A" w:rsidRPr="00CC7B7F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CC7B7F">
        <w:rPr>
          <w:sz w:val="18"/>
          <w:szCs w:val="18"/>
        </w:rPr>
        <w:t>se samostatně pro jednotlivé objekty. Jedná se o dokumentaci, která rozpracovává PDPS</w:t>
      </w:r>
    </w:p>
    <w:p w14:paraId="6A11509B" w14:textId="77777777" w:rsidR="00F92E3A" w:rsidRPr="00CC7B7F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CC7B7F">
        <w:rPr>
          <w:sz w:val="18"/>
          <w:szCs w:val="18"/>
        </w:rPr>
        <w:t>s ohledem na znalosti konkrétních výrobků, dodávaných technologií, technologických</w:t>
      </w:r>
    </w:p>
    <w:p w14:paraId="354E3F4F" w14:textId="77777777" w:rsidR="00F92E3A" w:rsidRPr="00CC7B7F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CC7B7F">
        <w:rPr>
          <w:sz w:val="18"/>
          <w:szCs w:val="18"/>
        </w:rPr>
        <w:t>postupů a výrobních podmínek konkrétního zhotovitele stavby. Součástí je také</w:t>
      </w:r>
    </w:p>
    <w:p w14:paraId="15DF9890" w14:textId="77777777" w:rsidR="00F92E3A" w:rsidRPr="00CC7B7F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CC7B7F">
        <w:rPr>
          <w:sz w:val="18"/>
          <w:szCs w:val="18"/>
        </w:rPr>
        <w:t>dokumentace výrobní, montážní, dílenská a dokumentace dodavatele mostních objektů.</w:t>
      </w:r>
    </w:p>
    <w:p w14:paraId="3DEC7E24" w14:textId="77777777" w:rsidR="00F92E3A" w:rsidRPr="00CC7B7F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CC7B7F">
        <w:rPr>
          <w:sz w:val="18"/>
          <w:szCs w:val="18"/>
        </w:rPr>
        <w:t>RDS se vždy zpracovává v případě, že to vyžadují TKP nebo požadavek na její zpracování</w:t>
      </w:r>
    </w:p>
    <w:p w14:paraId="34AFFCE7" w14:textId="77777777" w:rsidR="00F92E3A" w:rsidRPr="00CC7B7F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CC7B7F">
        <w:rPr>
          <w:sz w:val="18"/>
          <w:szCs w:val="18"/>
        </w:rPr>
        <w:t>vychází z předcházejícího stupně dokumentace nebo smluvního ujednání. RDS nemění</w:t>
      </w:r>
    </w:p>
    <w:p w14:paraId="5E85EAE1" w14:textId="77777777" w:rsidR="00F92E3A" w:rsidRPr="00CC7B7F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CC7B7F">
        <w:rPr>
          <w:sz w:val="18"/>
          <w:szCs w:val="18"/>
        </w:rPr>
        <w:t>koncepčně-technické řešení stavby navržené v rámci předcházející projektové přípravy,</w:t>
      </w:r>
    </w:p>
    <w:p w14:paraId="5290A615" w14:textId="77777777" w:rsidR="00F92E3A" w:rsidRPr="00CC7B7F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CC7B7F">
        <w:rPr>
          <w:sz w:val="18"/>
          <w:szCs w:val="18"/>
        </w:rPr>
        <w:t>pokud není OP stanoveno jinak. Obsah a rozsah RDS je definován přílohou P8 SŽ SM011.</w:t>
      </w:r>
    </w:p>
    <w:p w14:paraId="1240667F" w14:textId="77777777" w:rsidR="00F92E3A" w:rsidRPr="00CC7B7F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CC7B7F">
        <w:rPr>
          <w:sz w:val="18"/>
          <w:szCs w:val="18"/>
        </w:rPr>
        <w:t>Náklady spojené se zpracováním RDS budou uvedené v samostatné položce</w:t>
      </w:r>
    </w:p>
    <w:p w14:paraId="4BA8DB12" w14:textId="77777777" w:rsidR="00F92E3A" w:rsidRPr="00CC7B7F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CC7B7F">
        <w:rPr>
          <w:sz w:val="18"/>
          <w:szCs w:val="18"/>
        </w:rPr>
        <w:t>v soupisu prací příslušných objektů (SO/PS), u kterých je opodstatněné takovéto činnosti vyžadovat.</w:t>
      </w:r>
    </w:p>
    <w:p w14:paraId="27E91F93" w14:textId="77777777" w:rsidR="00F92E3A" w:rsidRPr="00CC7B7F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356D22AB" w14:textId="77777777" w:rsidR="00F92E3A" w:rsidRPr="00CC7B7F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CC7B7F">
        <w:rPr>
          <w:b/>
          <w:sz w:val="18"/>
          <w:szCs w:val="18"/>
        </w:rPr>
        <w:t>Dokumentace skutečného provedení stavby</w:t>
      </w:r>
      <w:r w:rsidRPr="00CC7B7F">
        <w:rPr>
          <w:sz w:val="18"/>
          <w:szCs w:val="18"/>
        </w:rPr>
        <w:t xml:space="preserve"> (DSPS</w:t>
      </w:r>
      <w:r w:rsidR="00241A2D" w:rsidRPr="00CC7B7F">
        <w:rPr>
          <w:sz w:val="18"/>
          <w:szCs w:val="18"/>
        </w:rPr>
        <w:t>)</w:t>
      </w:r>
      <w:r w:rsidRPr="00CC7B7F">
        <w:rPr>
          <w:sz w:val="18"/>
          <w:szCs w:val="18"/>
        </w:rPr>
        <w:t xml:space="preserve"> je dokumentace, která se</w:t>
      </w:r>
    </w:p>
    <w:p w14:paraId="36D7D2E9" w14:textId="77777777" w:rsidR="00F92E3A" w:rsidRPr="00CC7B7F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CC7B7F">
        <w:rPr>
          <w:sz w:val="18"/>
          <w:szCs w:val="18"/>
        </w:rPr>
        <w:t>zpracovává v rozsahu přílohy č. 14 vyhlášky č. 499/2006 Sb. a požadavků Smlouvy.</w:t>
      </w:r>
    </w:p>
    <w:p w14:paraId="10C317DA" w14:textId="77777777" w:rsidR="00F92E3A" w:rsidRPr="00CC7B7F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CC7B7F">
        <w:rPr>
          <w:sz w:val="18"/>
          <w:szCs w:val="18"/>
        </w:rPr>
        <w:t>Jedná se o dokumentaci, kterou zpracovává Zhotovitel stavby po ukončení stavebních</w:t>
      </w:r>
    </w:p>
    <w:p w14:paraId="2776CC8E" w14:textId="77777777" w:rsidR="00F92E3A" w:rsidRPr="00CC7B7F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CC7B7F">
        <w:rPr>
          <w:sz w:val="18"/>
          <w:szCs w:val="18"/>
        </w:rPr>
        <w:t>prací. DSPS zaznamenává skutečný stav po provedení prací. Zpracovává se vždy, když opravnou prací dochází ke změně parametrů oproti platné dokumentaci stávajícího stavu (např. dokumentace skutečného provedení stavby z investiční akce, dokumentace z předcházejících opravných prací).</w:t>
      </w:r>
    </w:p>
    <w:p w14:paraId="13922C92" w14:textId="77777777" w:rsidR="00F92E3A" w:rsidRPr="00CC7B7F" w:rsidRDefault="00F92E3A" w:rsidP="00A16611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69C48D5E" w14:textId="77777777" w:rsidR="00F92E3A" w:rsidRPr="00CC7B7F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b/>
          <w:sz w:val="18"/>
          <w:szCs w:val="18"/>
        </w:rPr>
      </w:pPr>
      <w:r w:rsidRPr="00CC7B7F">
        <w:rPr>
          <w:b/>
          <w:sz w:val="18"/>
          <w:szCs w:val="18"/>
        </w:rPr>
        <w:t>Etapa je ucelená Část Díla určená v Harmonogramu postupu prací.</w:t>
      </w:r>
    </w:p>
    <w:p w14:paraId="34702F0F" w14:textId="77777777" w:rsidR="00F92E3A" w:rsidRPr="00CC7B7F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4ECA191B" w14:textId="77777777" w:rsidR="00F92E3A" w:rsidRPr="00CC7B7F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CC7B7F">
        <w:rPr>
          <w:b/>
          <w:sz w:val="18"/>
          <w:szCs w:val="18"/>
        </w:rPr>
        <w:t xml:space="preserve">Zadávací dokumentace </w:t>
      </w:r>
      <w:r w:rsidRPr="00CC7B7F">
        <w:rPr>
          <w:sz w:val="18"/>
          <w:szCs w:val="18"/>
        </w:rPr>
        <w:t>(dále také „ZD“) je soubor dokumentů (OP, Technické</w:t>
      </w:r>
    </w:p>
    <w:p w14:paraId="3A3205AA" w14:textId="77777777" w:rsidR="00F92E3A" w:rsidRPr="00CC7B7F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CC7B7F">
        <w:rPr>
          <w:sz w:val="18"/>
          <w:szCs w:val="18"/>
        </w:rPr>
        <w:t>podmínky, Dokumentace atd.), které vymezují předmět veřejné zakázky v podrobnostech</w:t>
      </w:r>
    </w:p>
    <w:p w14:paraId="2C1010F8" w14:textId="77777777" w:rsidR="00F92E3A" w:rsidRPr="00CC7B7F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CC7B7F">
        <w:rPr>
          <w:sz w:val="18"/>
          <w:szCs w:val="18"/>
        </w:rPr>
        <w:t>nezbytných pro zpracování nabídky (viz vyhláška č. 169/2016 Sb., s obsahem stanoveným zákonem č. 134/2016 Sb., o zadávání veřejných zakázek.</w:t>
      </w:r>
    </w:p>
    <w:p w14:paraId="7F67B522" w14:textId="77777777" w:rsidR="00F92E3A" w:rsidRPr="00CC7B7F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489CDEA6" w14:textId="77777777" w:rsidR="00F92E3A" w:rsidRPr="00CC7B7F" w:rsidRDefault="00F92E3A" w:rsidP="005170AC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CC7B7F">
        <w:rPr>
          <w:b/>
          <w:sz w:val="18"/>
          <w:szCs w:val="18"/>
        </w:rPr>
        <w:t xml:space="preserve">Projektová dokumentace </w:t>
      </w:r>
      <w:r w:rsidRPr="00CC7B7F">
        <w:rPr>
          <w:sz w:val="18"/>
          <w:szCs w:val="18"/>
        </w:rPr>
        <w:t>pro tyto ZTP se může pohybovat v rozsahu od technické zprávy s položkovým rozpočtem až po dokumentaci v rozsahu požadovaném vyhláškami č. 499/2006 Sb., nebo č. 146/2008 Sb. pro projektovou dokumentaci pro stavební povolení nebo ohlášení stavby (DSP) či v rozsahu pro projektovou dokumentací pro provádění stavby (PDPS).</w:t>
      </w:r>
    </w:p>
    <w:p w14:paraId="4516658A" w14:textId="77777777" w:rsidR="00F92E3A" w:rsidRPr="00CC7B7F" w:rsidRDefault="00F92E3A" w:rsidP="00971A72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074233CE" w14:textId="77777777" w:rsidR="00F92E3A" w:rsidRPr="00CC7B7F" w:rsidRDefault="00F92E3A" w:rsidP="00F66E4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CC7B7F">
        <w:rPr>
          <w:b/>
          <w:sz w:val="18"/>
          <w:szCs w:val="18"/>
        </w:rPr>
        <w:t>Technický dozor stavebníka</w:t>
      </w:r>
      <w:r w:rsidRPr="00CC7B7F">
        <w:rPr>
          <w:sz w:val="18"/>
          <w:szCs w:val="18"/>
        </w:rPr>
        <w:t xml:space="preserve"> (TDS) – Objednatel se zavazuje u staveb financovaných</w:t>
      </w:r>
    </w:p>
    <w:p w14:paraId="11CA230E" w14:textId="77777777" w:rsidR="00F92E3A" w:rsidRPr="00CC7B7F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CC7B7F">
        <w:rPr>
          <w:sz w:val="18"/>
          <w:szCs w:val="18"/>
        </w:rPr>
        <w:t>z veřejného rozpočtu, které provádí Zhotovitel, zajistit technický dozor stavebníka (dále</w:t>
      </w:r>
    </w:p>
    <w:p w14:paraId="12AF92ED" w14:textId="77777777" w:rsidR="00F92E3A" w:rsidRPr="00CC7B7F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CC7B7F">
        <w:rPr>
          <w:sz w:val="18"/>
          <w:szCs w:val="18"/>
        </w:rPr>
        <w:t>jen „TDS“) nad prováděním Díla dle § 152 odst. (4) zákona č. 183/2006 Sb. Funkce</w:t>
      </w:r>
    </w:p>
    <w:p w14:paraId="74A44278" w14:textId="5AA08B21" w:rsidR="00F92E3A" w:rsidRPr="00CC7B7F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CC7B7F">
        <w:rPr>
          <w:sz w:val="18"/>
          <w:szCs w:val="18"/>
        </w:rPr>
        <w:t>technický dozor stavebníka není totožná s funkcí stavební dozor dle § 2 odst. (2) písm. d) stavebního zákona.</w:t>
      </w:r>
    </w:p>
    <w:p w14:paraId="5C0661FB" w14:textId="1700171A" w:rsidR="005170AC" w:rsidRPr="00CC7B7F" w:rsidRDefault="005170AC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</w:p>
    <w:p w14:paraId="798309B9" w14:textId="075FFDDC" w:rsidR="005170AC" w:rsidRPr="00CC7B7F" w:rsidRDefault="005170AC" w:rsidP="0085534F">
      <w:pPr>
        <w:pStyle w:val="Odstavecseseznamem"/>
        <w:numPr>
          <w:ilvl w:val="0"/>
          <w:numId w:val="18"/>
        </w:numPr>
        <w:spacing w:after="0"/>
        <w:rPr>
          <w:sz w:val="18"/>
          <w:szCs w:val="18"/>
        </w:rPr>
      </w:pPr>
      <w:r w:rsidRPr="00CC7B7F">
        <w:rPr>
          <w:sz w:val="18"/>
          <w:szCs w:val="18"/>
        </w:rPr>
        <w:t>Pokud jsou v textu ZTP odkazy na obecně závazné právní předpisy, normy nebo vnitřní předpisy, pak se vždy vztahují na platné znění příslušného dokumentu.</w:t>
      </w:r>
    </w:p>
    <w:p w14:paraId="5C96F485" w14:textId="77777777" w:rsidR="00A16611" w:rsidRPr="00CC7B7F" w:rsidRDefault="00A16611" w:rsidP="005170AC">
      <w:pPr>
        <w:autoSpaceDE w:val="0"/>
        <w:autoSpaceDN w:val="0"/>
        <w:adjustRightInd w:val="0"/>
        <w:spacing w:after="0" w:line="240" w:lineRule="auto"/>
        <w:rPr>
          <w:sz w:val="18"/>
          <w:szCs w:val="18"/>
        </w:rPr>
      </w:pPr>
    </w:p>
    <w:p w14:paraId="262F8722" w14:textId="77777777" w:rsidR="00F92E3A" w:rsidRPr="00CC7B7F" w:rsidRDefault="00F92E3A" w:rsidP="00971A7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CC7B7F">
        <w:rPr>
          <w:b/>
          <w:sz w:val="18"/>
          <w:szCs w:val="18"/>
        </w:rPr>
        <w:t>Pojmy s velkými začátečnými písmeny</w:t>
      </w:r>
      <w:r w:rsidRPr="00CC7B7F">
        <w:rPr>
          <w:sz w:val="18"/>
          <w:szCs w:val="18"/>
        </w:rPr>
        <w:t xml:space="preserve"> použité v těchto </w:t>
      </w:r>
      <w:r w:rsidR="00A774DB" w:rsidRPr="00CC7B7F">
        <w:rPr>
          <w:b/>
          <w:sz w:val="18"/>
          <w:szCs w:val="18"/>
        </w:rPr>
        <w:t>Zvláštních technických podmínkách</w:t>
      </w:r>
      <w:r w:rsidR="00A774DB" w:rsidRPr="00CC7B7F">
        <w:rPr>
          <w:sz w:val="18"/>
          <w:szCs w:val="18"/>
        </w:rPr>
        <w:t xml:space="preserve"> (dále jen „ZTP“)</w:t>
      </w:r>
      <w:r w:rsidRPr="00CC7B7F">
        <w:rPr>
          <w:sz w:val="18"/>
          <w:szCs w:val="18"/>
        </w:rPr>
        <w:t xml:space="preserve"> mají stejný význam jako shodné pojmy uvedené v Obchodních podmínkách (dále jen „OP“), není-li v ZTP výslovně uvedeno jinak nebo nevyplývá-li něco jiného z povahy věci.</w:t>
      </w:r>
    </w:p>
    <w:p w14:paraId="085FDDA6" w14:textId="77777777" w:rsidR="00A774DB" w:rsidRPr="00CC7B7F" w:rsidRDefault="00A774DB" w:rsidP="00A774DB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60C6E8EB" w14:textId="77777777" w:rsidR="00A774DB" w:rsidRPr="00CC7B7F" w:rsidRDefault="00A774DB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CC7B7F">
        <w:rPr>
          <w:sz w:val="18"/>
          <w:szCs w:val="18"/>
        </w:rPr>
        <w:t>V</w:t>
      </w:r>
      <w:r w:rsidRPr="00CC7B7F">
        <w:rPr>
          <w:rFonts w:cs="Verdana"/>
          <w:sz w:val="18"/>
          <w:szCs w:val="18"/>
        </w:rPr>
        <w:t xml:space="preserve"> ZTP jsou použité odkazy na </w:t>
      </w:r>
      <w:r w:rsidRPr="00CC7B7F">
        <w:rPr>
          <w:rFonts w:cs="Verdana"/>
          <w:b/>
          <w:sz w:val="18"/>
          <w:szCs w:val="18"/>
        </w:rPr>
        <w:t xml:space="preserve">oddíly, články a </w:t>
      </w:r>
      <w:proofErr w:type="spellStart"/>
      <w:r w:rsidRPr="00CC7B7F">
        <w:rPr>
          <w:rFonts w:cs="Verdana"/>
          <w:b/>
          <w:sz w:val="18"/>
          <w:szCs w:val="18"/>
        </w:rPr>
        <w:t>podčlánky</w:t>
      </w:r>
      <w:proofErr w:type="spellEnd"/>
      <w:r w:rsidRPr="00CC7B7F">
        <w:rPr>
          <w:rFonts w:cs="Verdana"/>
          <w:sz w:val="18"/>
          <w:szCs w:val="18"/>
        </w:rPr>
        <w:t xml:space="preserve"> souboru </w:t>
      </w:r>
      <w:r w:rsidRPr="00CC7B7F">
        <w:rPr>
          <w:rFonts w:cs="Verdana"/>
          <w:b/>
          <w:sz w:val="18"/>
          <w:szCs w:val="18"/>
        </w:rPr>
        <w:t>Technické kvalitativní podmínky staveb státních drah</w:t>
      </w:r>
      <w:r w:rsidRPr="00CC7B7F">
        <w:rPr>
          <w:rFonts w:cs="Verdana"/>
          <w:sz w:val="18"/>
          <w:szCs w:val="18"/>
        </w:rPr>
        <w:t xml:space="preserve"> (dále jen „TKP“)</w:t>
      </w:r>
    </w:p>
    <w:p w14:paraId="49E26161" w14:textId="77777777" w:rsidR="00826B7B" w:rsidRPr="00CC7B7F" w:rsidRDefault="00826B7B" w:rsidP="00A16611">
      <w:pPr>
        <w:autoSpaceDE w:val="0"/>
        <w:autoSpaceDN w:val="0"/>
        <w:adjustRightInd w:val="0"/>
        <w:spacing w:after="0" w:line="240" w:lineRule="auto"/>
        <w:rPr>
          <w:sz w:val="18"/>
          <w:szCs w:val="18"/>
        </w:rPr>
      </w:pPr>
      <w:r w:rsidRPr="00CC7B7F">
        <w:rPr>
          <w:sz w:val="18"/>
          <w:szCs w:val="18"/>
        </w:rPr>
        <w:br w:type="page"/>
      </w:r>
    </w:p>
    <w:p w14:paraId="0CBE9032" w14:textId="77777777" w:rsidR="00DF7BAA" w:rsidRPr="00CC7B7F" w:rsidRDefault="00DF7BAA" w:rsidP="00DF7BAA">
      <w:pPr>
        <w:pStyle w:val="Nadpis2-1"/>
      </w:pPr>
      <w:bookmarkStart w:id="3" w:name="_Toc6410429"/>
      <w:bookmarkStart w:id="4" w:name="_Toc144973032"/>
      <w:bookmarkStart w:id="5" w:name="_Toc389559699"/>
      <w:bookmarkStart w:id="6" w:name="_Toc397429847"/>
      <w:bookmarkStart w:id="7" w:name="_Ref433028040"/>
      <w:bookmarkStart w:id="8" w:name="_Toc1048197"/>
      <w:bookmarkStart w:id="9" w:name="_Toc13731855"/>
      <w:r w:rsidRPr="00CC7B7F">
        <w:lastRenderedPageBreak/>
        <w:t>SPECIFIKACE PŘEDMĚTU DÍLA</w:t>
      </w:r>
      <w:bookmarkEnd w:id="3"/>
      <w:bookmarkEnd w:id="4"/>
    </w:p>
    <w:p w14:paraId="05AE8C5C" w14:textId="77777777" w:rsidR="00DF7BAA" w:rsidRPr="00CC7B7F" w:rsidRDefault="00DF7BAA" w:rsidP="00DF7BAA">
      <w:pPr>
        <w:pStyle w:val="Nadpis2-2"/>
      </w:pPr>
      <w:bookmarkStart w:id="10" w:name="_Toc6410430"/>
      <w:bookmarkStart w:id="11" w:name="_Toc144973033"/>
      <w:r w:rsidRPr="00CC7B7F">
        <w:t>Účel a rozsah předmětu Díla</w:t>
      </w:r>
      <w:bookmarkEnd w:id="10"/>
      <w:bookmarkEnd w:id="11"/>
    </w:p>
    <w:p w14:paraId="144B4FC2" w14:textId="6CEE3939" w:rsidR="00DF7BAA" w:rsidRPr="00CC7B7F" w:rsidRDefault="00FD27D0" w:rsidP="00DF7BAA">
      <w:pPr>
        <w:pStyle w:val="Text2-1"/>
      </w:pPr>
      <w:r w:rsidRPr="00CC7B7F">
        <w:t>Předmětem díla je zhotovení stavby „</w:t>
      </w:r>
      <w:r w:rsidR="00963DEB" w:rsidRPr="00963DEB">
        <w:t>Oprava zabezpečovacího zařízení v ŽST Božice a Hodonice</w:t>
      </w:r>
      <w:r w:rsidRPr="00CC7B7F">
        <w:t xml:space="preserve">“, jejímž cílem je </w:t>
      </w:r>
      <w:r w:rsidR="00963DEB" w:rsidRPr="00963DEB">
        <w:t xml:space="preserve">oprava technologií staničních zabezpečovacích zařízení – náhrada drátovodů a mechanických návěstidel, které jsou již po více jak </w:t>
      </w:r>
      <w:proofErr w:type="gramStart"/>
      <w:r w:rsidR="00963DEB" w:rsidRPr="00963DEB">
        <w:t>60-ti</w:t>
      </w:r>
      <w:proofErr w:type="gramEnd"/>
      <w:r w:rsidR="00963DEB" w:rsidRPr="00963DEB">
        <w:t xml:space="preserve"> letech provozu značně opotřebované a často poruchové. Součástí opravy v ŽST Božice bude i náhrada přejezdového zabezpečovacího zařízení typu VÚD z roku 1971 za schválený typ u Správy železnic. Stávající technický stav se blíží hranici technických parametrů, umožňujících provozování stávajících zabezpečovacích zařízení. Nové díly těchto zařízení se již nevyrábí a nejsou ani v nabídce dodavatelů</w:t>
      </w:r>
      <w:r w:rsidR="00963DEB">
        <w:t>.</w:t>
      </w:r>
    </w:p>
    <w:p w14:paraId="29AAB0CD" w14:textId="00B8F9A2" w:rsidR="00FD27D0" w:rsidRPr="00CC7B7F" w:rsidRDefault="00FD27D0" w:rsidP="00FD27D0">
      <w:pPr>
        <w:pStyle w:val="Text2-1"/>
      </w:pPr>
      <w:r w:rsidRPr="00CC7B7F">
        <w:t>Rozsahem díla „</w:t>
      </w:r>
      <w:r w:rsidR="00963DEB" w:rsidRPr="00963DEB">
        <w:t>Oprava zabezpečovacího zařízení v ŽST Božice a Hodonice</w:t>
      </w:r>
      <w:r w:rsidRPr="00CC7B7F">
        <w:t>“ je primárně zhotovení opravy.</w:t>
      </w:r>
      <w:r w:rsidR="000F19D7">
        <w:t xml:space="preserve"> </w:t>
      </w:r>
      <w:r w:rsidRPr="00CC7B7F">
        <w:t xml:space="preserve">S tím budou provedeny i související úkony – </w:t>
      </w:r>
      <w:r w:rsidR="00963DEB" w:rsidRPr="00963DEB">
        <w:t xml:space="preserve">vypracování </w:t>
      </w:r>
      <w:r w:rsidR="00963DEB">
        <w:t xml:space="preserve">montážní dokumentace, </w:t>
      </w:r>
      <w:r w:rsidR="00963DEB" w:rsidRPr="00963DEB">
        <w:t>dokumentace skutečného provedení stavby, geodetické zaměření kabelů apod</w:t>
      </w:r>
      <w:r w:rsidRPr="00CC7B7F">
        <w:t>.</w:t>
      </w:r>
    </w:p>
    <w:p w14:paraId="79B5C973" w14:textId="77777777" w:rsidR="00DF7BAA" w:rsidRPr="00CC7B7F" w:rsidRDefault="00DF7BAA" w:rsidP="00DF7BAA">
      <w:pPr>
        <w:pStyle w:val="Nadpis2-2"/>
      </w:pPr>
      <w:bookmarkStart w:id="12" w:name="_Toc6410431"/>
      <w:bookmarkStart w:id="13" w:name="_Toc144973034"/>
      <w:r w:rsidRPr="00CC7B7F">
        <w:t>Umístění stavby</w:t>
      </w:r>
      <w:bookmarkEnd w:id="12"/>
      <w:bookmarkEnd w:id="13"/>
    </w:p>
    <w:p w14:paraId="79C06422" w14:textId="0A994CB2" w:rsidR="00963DEB" w:rsidRDefault="00FD27D0" w:rsidP="00963DEB">
      <w:pPr>
        <w:pStyle w:val="Text2-1"/>
        <w:spacing w:after="20"/>
      </w:pPr>
      <w:r w:rsidRPr="00CC7B7F">
        <w:t xml:space="preserve">Stavba bude probíhat na </w:t>
      </w:r>
      <w:r w:rsidR="00963DEB" w:rsidRPr="00963DEB">
        <w:t xml:space="preserve">trati č. </w:t>
      </w:r>
      <w:proofErr w:type="gramStart"/>
      <w:r w:rsidR="00963DEB" w:rsidRPr="00963DEB">
        <w:t>323D</w:t>
      </w:r>
      <w:proofErr w:type="gramEnd"/>
      <w:r w:rsidR="00963DEB" w:rsidRPr="00963DEB">
        <w:t xml:space="preserve"> Břeclav – Znojmo</w:t>
      </w:r>
      <w:r w:rsidR="00963DEB">
        <w:t>:</w:t>
      </w:r>
    </w:p>
    <w:p w14:paraId="2F1BA3A7" w14:textId="07644137" w:rsidR="00963DEB" w:rsidRPr="004A30F4" w:rsidRDefault="00963DEB" w:rsidP="004A30F4">
      <w:pPr>
        <w:pStyle w:val="Text2-1"/>
        <w:numPr>
          <w:ilvl w:val="0"/>
          <w:numId w:val="0"/>
        </w:numPr>
        <w:spacing w:after="20"/>
        <w:ind w:left="737"/>
      </w:pPr>
      <w:r>
        <w:t>PS 01 „Oprava SZZ Božice“</w:t>
      </w:r>
      <w:r w:rsidR="00162F7D">
        <w:t xml:space="preserve">, </w:t>
      </w:r>
      <w:r w:rsidR="00701650">
        <w:t>PS 02 „Oprava PZS P7118 km 7,491“</w:t>
      </w:r>
      <w:r w:rsidR="00162F7D">
        <w:t xml:space="preserve"> a SO 01</w:t>
      </w:r>
      <w:r w:rsidR="000F19D7">
        <w:t xml:space="preserve"> „</w:t>
      </w:r>
      <w:r w:rsidR="000F19D7" w:rsidRPr="000F19D7">
        <w:t>Napájení SZZ Božice</w:t>
      </w:r>
      <w:r w:rsidR="000F19D7">
        <w:t>“</w:t>
      </w:r>
      <w:r w:rsidR="00162F7D">
        <w:t xml:space="preserve"> </w:t>
      </w:r>
      <w:r>
        <w:t>- km cca 5,4 až km 8,8</w:t>
      </w:r>
      <w:r w:rsidRPr="004A30F4">
        <w:t>;</w:t>
      </w:r>
    </w:p>
    <w:p w14:paraId="49147A96" w14:textId="552F6130" w:rsidR="00963DEB" w:rsidRDefault="00963DEB" w:rsidP="004A30F4">
      <w:pPr>
        <w:pStyle w:val="Text2-1"/>
        <w:numPr>
          <w:ilvl w:val="0"/>
          <w:numId w:val="0"/>
        </w:numPr>
        <w:spacing w:after="20"/>
        <w:ind w:left="737"/>
      </w:pPr>
      <w:r>
        <w:t xml:space="preserve">PS 03 „Oprava SZZ Hodonice“ </w:t>
      </w:r>
      <w:r w:rsidR="00701650">
        <w:t xml:space="preserve">- </w:t>
      </w:r>
      <w:r>
        <w:t xml:space="preserve">km </w:t>
      </w:r>
      <w:r w:rsidR="00701650">
        <w:t xml:space="preserve">cca </w:t>
      </w:r>
      <w:r>
        <w:t>1</w:t>
      </w:r>
      <w:r w:rsidR="00701650">
        <w:t>4</w:t>
      </w:r>
      <w:r>
        <w:t>,</w:t>
      </w:r>
      <w:r w:rsidR="00701650">
        <w:t>9</w:t>
      </w:r>
      <w:r>
        <w:t xml:space="preserve"> až km 1</w:t>
      </w:r>
      <w:r w:rsidR="004A30F4">
        <w:t>7</w:t>
      </w:r>
      <w:r>
        <w:t>,</w:t>
      </w:r>
      <w:r w:rsidR="004A30F4">
        <w:t>2</w:t>
      </w:r>
      <w:r w:rsidR="00701650">
        <w:t>.</w:t>
      </w:r>
    </w:p>
    <w:p w14:paraId="481509A7" w14:textId="77777777" w:rsidR="00DF7BAA" w:rsidRPr="00CC7B7F" w:rsidRDefault="00DF7BAA" w:rsidP="00DF7BAA">
      <w:pPr>
        <w:pStyle w:val="Nadpis2-1"/>
      </w:pPr>
      <w:bookmarkStart w:id="14" w:name="_Toc6410432"/>
      <w:bookmarkStart w:id="15" w:name="_Toc144973035"/>
      <w:r w:rsidRPr="00CC7B7F">
        <w:t>PŘEHLED VÝCHOZÍCH PODKLADŮ</w:t>
      </w:r>
      <w:bookmarkStart w:id="16" w:name="_GoBack"/>
      <w:bookmarkEnd w:id="14"/>
      <w:bookmarkEnd w:id="15"/>
      <w:bookmarkEnd w:id="16"/>
    </w:p>
    <w:p w14:paraId="6A2039BC" w14:textId="77777777" w:rsidR="00DF7BAA" w:rsidRPr="00CC7B7F" w:rsidRDefault="00DF7BAA" w:rsidP="00DF7BAA">
      <w:pPr>
        <w:pStyle w:val="Nadpis2-2"/>
      </w:pPr>
      <w:bookmarkStart w:id="17" w:name="_Toc6410433"/>
      <w:bookmarkStart w:id="18" w:name="_Toc144973036"/>
      <w:r w:rsidRPr="00CC7B7F">
        <w:t>Projektová dokumentace</w:t>
      </w:r>
      <w:bookmarkEnd w:id="17"/>
      <w:bookmarkEnd w:id="18"/>
    </w:p>
    <w:p w14:paraId="707A8ABF" w14:textId="02BBAEE2" w:rsidR="00701650" w:rsidRDefault="00701650" w:rsidP="00854BE3">
      <w:pPr>
        <w:pStyle w:val="Text2-1"/>
      </w:pPr>
      <w:bookmarkStart w:id="19" w:name="_Hlk121215263"/>
      <w:r>
        <w:t>Projektová dokumentace „</w:t>
      </w:r>
      <w:r w:rsidRPr="00701650">
        <w:t>Oprava zabezpečovacího zařízení v ŽST Božice a Hodonice</w:t>
      </w:r>
      <w:r>
        <w:t>“, stupeň DSP+PDPS</w:t>
      </w:r>
      <w:r w:rsidR="00B70FFD">
        <w:t xml:space="preserve"> </w:t>
      </w:r>
      <w:r>
        <w:t xml:space="preserve">a RDS, zpracovatel </w:t>
      </w:r>
      <w:proofErr w:type="spellStart"/>
      <w:r>
        <w:t>Signalprojekt</w:t>
      </w:r>
      <w:proofErr w:type="spellEnd"/>
      <w:r>
        <w:t xml:space="preserve"> s.r.o., datum zpracování 8/2023</w:t>
      </w:r>
      <w:r w:rsidR="00FD27D0" w:rsidRPr="00CC7B7F">
        <w:t>.</w:t>
      </w:r>
    </w:p>
    <w:p w14:paraId="52904154" w14:textId="77777777" w:rsidR="00DF7BAA" w:rsidRPr="00CC7B7F" w:rsidRDefault="00DF7BAA" w:rsidP="00DF7BAA">
      <w:pPr>
        <w:pStyle w:val="Nadpis2-2"/>
      </w:pPr>
      <w:bookmarkStart w:id="20" w:name="_Toc6410434"/>
      <w:bookmarkStart w:id="21" w:name="_Toc144973037"/>
      <w:bookmarkEnd w:id="19"/>
      <w:r w:rsidRPr="00CC7B7F">
        <w:t>Související dokumentace</w:t>
      </w:r>
      <w:bookmarkEnd w:id="20"/>
      <w:bookmarkEnd w:id="21"/>
    </w:p>
    <w:p w14:paraId="032720FE" w14:textId="336E165D" w:rsidR="00615BEC" w:rsidRPr="00CC7B7F" w:rsidRDefault="00FD27D0" w:rsidP="00615BEC">
      <w:pPr>
        <w:pStyle w:val="Text2-1"/>
      </w:pPr>
      <w:r w:rsidRPr="00CC7B7F">
        <w:t>Neobsazeno.</w:t>
      </w:r>
    </w:p>
    <w:p w14:paraId="68275920" w14:textId="77777777" w:rsidR="00DF7BAA" w:rsidRPr="00CC7B7F" w:rsidRDefault="00DF7BAA" w:rsidP="00DF7BAA">
      <w:pPr>
        <w:pStyle w:val="Nadpis2-1"/>
      </w:pPr>
      <w:bookmarkStart w:id="22" w:name="_Toc6410435"/>
      <w:bookmarkStart w:id="23" w:name="_Toc144973038"/>
      <w:r w:rsidRPr="00CC7B7F">
        <w:t>KOORDINACE S JINÝMI STAVBAMI</w:t>
      </w:r>
      <w:bookmarkEnd w:id="22"/>
      <w:bookmarkEnd w:id="23"/>
      <w:r w:rsidRPr="00CC7B7F">
        <w:t xml:space="preserve"> </w:t>
      </w:r>
    </w:p>
    <w:p w14:paraId="04D9CEED" w14:textId="0656BFE6" w:rsidR="00DF7BAA" w:rsidRPr="00CC7B7F" w:rsidRDefault="00FD27D0" w:rsidP="00FD27D0">
      <w:pPr>
        <w:pStyle w:val="Text2-1"/>
      </w:pPr>
      <w:r w:rsidRPr="00CC7B7F">
        <w:t xml:space="preserve">Neobsazeno. </w:t>
      </w:r>
    </w:p>
    <w:p w14:paraId="32E3FFCA" w14:textId="77777777" w:rsidR="00DF7BAA" w:rsidRPr="00CC7B7F" w:rsidRDefault="0025048A" w:rsidP="00DF7BAA">
      <w:pPr>
        <w:pStyle w:val="Nadpis2-1"/>
      </w:pPr>
      <w:bookmarkStart w:id="24" w:name="_Toc6410436"/>
      <w:bookmarkStart w:id="25" w:name="_Toc144973039"/>
      <w:r w:rsidRPr="00CC7B7F">
        <w:t xml:space="preserve">Zvláštní </w:t>
      </w:r>
      <w:r w:rsidR="00DF7BAA" w:rsidRPr="00CC7B7F">
        <w:t xml:space="preserve">TECHNICKÉ </w:t>
      </w:r>
      <w:r w:rsidRPr="00CC7B7F">
        <w:t>podmímky a požadavky na</w:t>
      </w:r>
      <w:r w:rsidR="00DF7BAA" w:rsidRPr="00CC7B7F">
        <w:t xml:space="preserve"> PROVEDENÍ DÍLA</w:t>
      </w:r>
      <w:bookmarkEnd w:id="24"/>
      <w:bookmarkEnd w:id="25"/>
    </w:p>
    <w:p w14:paraId="6FD8A9DE" w14:textId="77777777" w:rsidR="00DF7BAA" w:rsidRPr="00CC7B7F" w:rsidRDefault="00DF7BAA" w:rsidP="00DF7BAA">
      <w:pPr>
        <w:pStyle w:val="Nadpis2-2"/>
      </w:pPr>
      <w:bookmarkStart w:id="26" w:name="_Toc6410437"/>
      <w:bookmarkStart w:id="27" w:name="_Toc144973040"/>
      <w:r w:rsidRPr="00CC7B7F">
        <w:t>Všeobecně</w:t>
      </w:r>
      <w:bookmarkEnd w:id="26"/>
      <w:bookmarkEnd w:id="27"/>
    </w:p>
    <w:p w14:paraId="65F9A068" w14:textId="77777777" w:rsidR="003B0494" w:rsidRPr="00CC7B7F" w:rsidRDefault="003B0494" w:rsidP="003B0494">
      <w:pPr>
        <w:pStyle w:val="Text2-1"/>
      </w:pPr>
      <w:r w:rsidRPr="00CC7B7F">
        <w:rPr>
          <w:b/>
        </w:rPr>
        <w:t>ZTP</w:t>
      </w:r>
      <w:r w:rsidRPr="00CC7B7F">
        <w:t xml:space="preserve"> jsou vydávány pro každou zakázku zvlášť a definují další parametry Díla a upřesňují konkrétní podmínky a specifické požadavky pro zhotovení Díla dle aktuálních TKP. </w:t>
      </w:r>
    </w:p>
    <w:p w14:paraId="348BB23D" w14:textId="77777777" w:rsidR="003B0494" w:rsidRPr="00CC7B7F" w:rsidRDefault="003B0494" w:rsidP="003B0494">
      <w:pPr>
        <w:pStyle w:val="Text2-1"/>
      </w:pPr>
      <w:r w:rsidRPr="00CC7B7F">
        <w:t xml:space="preserve">Pokud není v ZTP upraveno znění ustanovení TKP, Kapitoly 1 uplatní se ustanovení TKP přiměřeně i u provádění opravných prací a údržby. Relevantní ustanovení TKP obsahující podmínky na zajištění </w:t>
      </w:r>
      <w:proofErr w:type="gramStart"/>
      <w:r w:rsidRPr="00CC7B7F">
        <w:t>postupů</w:t>
      </w:r>
      <w:proofErr w:type="gramEnd"/>
      <w:r w:rsidRPr="00CC7B7F">
        <w:t xml:space="preserve"> aby kvalita provedených prací minimálně splňovala požadavky platných norem a předpisů, nebo měla obvyklou úroveň s přihlédnutím k funkci bezpečnosti a životnosti celé opravované a udržované stavby se uplatní vždy.</w:t>
      </w:r>
    </w:p>
    <w:p w14:paraId="6624CD33" w14:textId="77777777" w:rsidR="003B0494" w:rsidRPr="00CC7B7F" w:rsidRDefault="003B0494" w:rsidP="003B0494">
      <w:pPr>
        <w:pStyle w:val="Text2-2"/>
      </w:pPr>
      <w:r w:rsidRPr="00CC7B7F">
        <w:t>Čl. 1.4.8 TKP, odst. 5 Text „…</w:t>
      </w:r>
      <w:bookmarkStart w:id="28" w:name="_Hlk115084506"/>
      <w:r w:rsidRPr="00CC7B7F">
        <w:t>nejméně 5 pracovních dnů před termínem</w:t>
      </w:r>
      <w:bookmarkEnd w:id="28"/>
      <w:r w:rsidRPr="00CC7B7F">
        <w:t>…“ se mění na „…nejméně 2 pracovní dny před termínem …“.</w:t>
      </w:r>
    </w:p>
    <w:p w14:paraId="2CE0FF76" w14:textId="77777777" w:rsidR="003B0494" w:rsidRPr="00CC7B7F" w:rsidRDefault="003B0494" w:rsidP="003B0494">
      <w:pPr>
        <w:pStyle w:val="Text2-2"/>
      </w:pPr>
      <w:r w:rsidRPr="00CC7B7F">
        <w:t>V čl. 1.7.1 TKP, odst. 1 se doplňuje text „…se zásadami směrnice SŽ SM011</w:t>
      </w:r>
      <w:r w:rsidR="000258E6" w:rsidRPr="00CC7B7F">
        <w:t xml:space="preserve"> (Dokumentace staveb Správy železnic, státní organizace)</w:t>
      </w:r>
      <w:r w:rsidRPr="00CC7B7F">
        <w:t xml:space="preserve"> směrnice SŽDC</w:t>
      </w:r>
      <w:r w:rsidR="000258E6" w:rsidRPr="00CC7B7F">
        <w:t xml:space="preserve"> </w:t>
      </w:r>
      <w:r w:rsidRPr="00CC7B7F">
        <w:t>č.</w:t>
      </w:r>
      <w:r w:rsidR="000258E6" w:rsidRPr="00CC7B7F">
        <w:t> </w:t>
      </w:r>
      <w:r w:rsidRPr="00CC7B7F">
        <w:t>117</w:t>
      </w:r>
      <w:r w:rsidR="000258E6" w:rsidRPr="00CC7B7F">
        <w:t xml:space="preserve"> (Předávání digitální dokumentace z investiční výstavby SŽDC)</w:t>
      </w:r>
      <w:r w:rsidRPr="00CC7B7F">
        <w:t xml:space="preserve"> a pokynu GŘ č.</w:t>
      </w:r>
      <w:r w:rsidR="000258E6" w:rsidRPr="00CC7B7F">
        <w:t> </w:t>
      </w:r>
      <w:r w:rsidRPr="00CC7B7F">
        <w:t>4/2016</w:t>
      </w:r>
      <w:r w:rsidR="000258E6" w:rsidRPr="00CC7B7F">
        <w:t xml:space="preserve"> (Předávání digitální dokumentace a dat mezi SŽDC a externími subjekty)</w:t>
      </w:r>
      <w:r w:rsidRPr="00CC7B7F">
        <w:t xml:space="preserve"> a pokynu GŘ SŽ PO-06/2020-GŘ</w:t>
      </w:r>
      <w:r w:rsidR="00F04838" w:rsidRPr="00CC7B7F">
        <w:t xml:space="preserve"> (Pokyn generálního </w:t>
      </w:r>
      <w:r w:rsidR="00F04838" w:rsidRPr="00CC7B7F">
        <w:lastRenderedPageBreak/>
        <w:t>ředitele k poskytování geodetických podkladů a činností pro přípravu a realizaci opravných a investičních akcí)</w:t>
      </w:r>
      <w:r w:rsidRPr="00CC7B7F">
        <w:t xml:space="preserve"> a dále v souladu s dokumenty v této kapitole citovanými.“</w:t>
      </w:r>
    </w:p>
    <w:p w14:paraId="4EB514DA" w14:textId="648F75AE" w:rsidR="003B0494" w:rsidRPr="00CC7B7F" w:rsidRDefault="003B0494" w:rsidP="003B0494">
      <w:pPr>
        <w:pStyle w:val="Text2-2"/>
      </w:pPr>
      <w:r w:rsidRPr="00CC7B7F">
        <w:t xml:space="preserve">Čl. 1.7.3.2 TKP, odst. 1 se </w:t>
      </w:r>
      <w:r w:rsidR="00971A72" w:rsidRPr="00CC7B7F">
        <w:t>nepoužije</w:t>
      </w:r>
      <w:r w:rsidR="00F04838" w:rsidRPr="00CC7B7F">
        <w:t>.</w:t>
      </w:r>
    </w:p>
    <w:p w14:paraId="13EDD7E0" w14:textId="6EA272B1" w:rsidR="003B0494" w:rsidRPr="00CC7B7F" w:rsidRDefault="003B0494" w:rsidP="003B0494">
      <w:pPr>
        <w:pStyle w:val="Text2-2"/>
      </w:pPr>
      <w:r w:rsidRPr="00CC7B7F">
        <w:t xml:space="preserve">Čl. </w:t>
      </w:r>
      <w:bookmarkStart w:id="29" w:name="_Hlk115950514"/>
      <w:r w:rsidRPr="00CC7B7F">
        <w:t xml:space="preserve">1.7.3.2 TKP, odst. 7 </w:t>
      </w:r>
      <w:bookmarkEnd w:id="29"/>
      <w:r w:rsidRPr="00CC7B7F">
        <w:t xml:space="preserve">se </w:t>
      </w:r>
      <w:r w:rsidR="00971A72" w:rsidRPr="00CC7B7F">
        <w:t>nepoužije</w:t>
      </w:r>
      <w:r w:rsidRPr="00CC7B7F">
        <w:t>.</w:t>
      </w:r>
    </w:p>
    <w:p w14:paraId="267F5656" w14:textId="77777777" w:rsidR="003B0494" w:rsidRPr="00CC7B7F" w:rsidRDefault="003B0494" w:rsidP="003B0494">
      <w:pPr>
        <w:pStyle w:val="Text2-2"/>
      </w:pPr>
      <w:r w:rsidRPr="00CC7B7F">
        <w:t>Čl. 1.7.3.3 TKP, odst. 1 se mění takto:</w:t>
      </w:r>
    </w:p>
    <w:p w14:paraId="7E1FF04A" w14:textId="77777777" w:rsidR="003B0494" w:rsidRPr="00CC7B7F" w:rsidRDefault="003B0494" w:rsidP="00EB6387">
      <w:pPr>
        <w:pStyle w:val="Text2-2"/>
        <w:numPr>
          <w:ilvl w:val="0"/>
          <w:numId w:val="0"/>
        </w:numPr>
        <w:ind w:left="1701"/>
      </w:pPr>
      <w:r w:rsidRPr="00CC7B7F">
        <w:t xml:space="preserve">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</w:t>
      </w:r>
      <w:proofErr w:type="spellStart"/>
      <w:r w:rsidRPr="00CC7B7F">
        <w:t>Bpv</w:t>
      </w:r>
      <w:proofErr w:type="spellEnd"/>
      <w:r w:rsidRPr="00CC7B7F">
        <w:t>.</w:t>
      </w:r>
    </w:p>
    <w:p w14:paraId="2A5238ED" w14:textId="77777777" w:rsidR="00EB6387" w:rsidRPr="00CC7B7F" w:rsidRDefault="00EB6387" w:rsidP="00EB6387">
      <w:pPr>
        <w:pStyle w:val="Text2-2"/>
      </w:pPr>
      <w:r w:rsidRPr="00CC7B7F">
        <w:t xml:space="preserve">V čl. 1.7.3.5 TKP, odst.1 se mění takto: </w:t>
      </w:r>
    </w:p>
    <w:p w14:paraId="2F5EA142" w14:textId="77777777" w:rsidR="00EB6387" w:rsidRPr="00CC7B7F" w:rsidRDefault="00EB6387" w:rsidP="00EB6387">
      <w:pPr>
        <w:pStyle w:val="Text2-2"/>
        <w:numPr>
          <w:ilvl w:val="0"/>
          <w:numId w:val="0"/>
        </w:numPr>
        <w:ind w:left="1701"/>
      </w:pPr>
      <w:r w:rsidRPr="00CC7B7F">
        <w:t>Zhotovitel je povinen, v případě, že to povaha akce OUA vyžaduje a v ZTP je konkrétně uveden požadavek na majetkoprávní vypořádání, zajistit vyhotovení podkladů pro toto vypořádání (geometrické plány apod.) v souladu s katastrální vyhláškou č. 357/2013 Sb., s výjimkou případu, kdy mu Objednatel oznámí, že jejich vyhotovení zajistí sám nebo že je zajistí vlastník (správce) technické infrastruktury.</w:t>
      </w:r>
    </w:p>
    <w:p w14:paraId="5C5D2D8D" w14:textId="6916F260" w:rsidR="00EB6387" w:rsidRPr="00CC7B7F" w:rsidRDefault="00EB6387" w:rsidP="00EB6387">
      <w:pPr>
        <w:pStyle w:val="Text2-2"/>
      </w:pPr>
      <w:r w:rsidRPr="00CC7B7F">
        <w:t xml:space="preserve">V čl. 1.7.3.5 TKP, se </w:t>
      </w:r>
      <w:proofErr w:type="spellStart"/>
      <w:r w:rsidR="00971A72" w:rsidRPr="00CC7B7F">
        <w:t>nepoužijí</w:t>
      </w:r>
      <w:r w:rsidRPr="00CC7B7F">
        <w:t>í</w:t>
      </w:r>
      <w:proofErr w:type="spellEnd"/>
      <w:r w:rsidRPr="00CC7B7F">
        <w:t xml:space="preserve"> odstavce 5 a 6.</w:t>
      </w:r>
    </w:p>
    <w:p w14:paraId="7DA96C7C" w14:textId="77777777" w:rsidR="00EB6387" w:rsidRPr="00CC7B7F" w:rsidRDefault="00EB6387" w:rsidP="00EB6387">
      <w:pPr>
        <w:pStyle w:val="Text2-2"/>
      </w:pPr>
      <w:r w:rsidRPr="00CC7B7F">
        <w:t>Čl. 1.8.2 TKP, odst. 6 písm. a) se doplňuje textem „…byla-li RDS zpracována</w:t>
      </w:r>
      <w:bookmarkStart w:id="30" w:name="_Hlk115329733"/>
      <w:bookmarkStart w:id="31" w:name="_Hlk115427294"/>
      <w:r w:rsidRPr="00CC7B7F">
        <w:t>…“</w:t>
      </w:r>
      <w:bookmarkEnd w:id="30"/>
      <w:r w:rsidRPr="00CC7B7F">
        <w:t>.</w:t>
      </w:r>
      <w:bookmarkEnd w:id="31"/>
    </w:p>
    <w:p w14:paraId="67B3D152" w14:textId="305D334E" w:rsidR="00F832AA" w:rsidRPr="00CC7B7F" w:rsidRDefault="00F832AA" w:rsidP="00F832AA">
      <w:pPr>
        <w:pStyle w:val="Text2-2"/>
      </w:pPr>
      <w:r w:rsidRPr="00CC7B7F">
        <w:t xml:space="preserve">Čl. 1.8.2 TKP, odst. 7 se </w:t>
      </w:r>
      <w:r w:rsidR="00971A72" w:rsidRPr="00CC7B7F">
        <w:t>nepoužije</w:t>
      </w:r>
      <w:r w:rsidRPr="00CC7B7F">
        <w:t>.</w:t>
      </w:r>
    </w:p>
    <w:p w14:paraId="787235CA" w14:textId="77777777" w:rsidR="00F832AA" w:rsidRPr="00CC7B7F" w:rsidRDefault="00F832AA" w:rsidP="00F832AA">
      <w:pPr>
        <w:pStyle w:val="Text2-2"/>
      </w:pPr>
      <w:r w:rsidRPr="00CC7B7F">
        <w:t xml:space="preserve">V čl. 1.8.3.1 TKP, odst. 2 se ruší text </w:t>
      </w:r>
      <w:bookmarkStart w:id="32" w:name="_Hlk115877962"/>
      <w:r w:rsidRPr="00CC7B7F">
        <w:t>„…</w:t>
      </w:r>
      <w:bookmarkEnd w:id="32"/>
      <w:r w:rsidRPr="00CC7B7F">
        <w:t xml:space="preserve"> tj. zpravidla Stavební správa SŽ</w:t>
      </w:r>
      <w:bookmarkStart w:id="33" w:name="_Hlk115334079"/>
      <w:r w:rsidRPr="00CC7B7F">
        <w:t>…“.</w:t>
      </w:r>
      <w:bookmarkEnd w:id="33"/>
    </w:p>
    <w:p w14:paraId="50868204" w14:textId="77777777" w:rsidR="00F832AA" w:rsidRPr="00CC7B7F" w:rsidRDefault="00F832AA" w:rsidP="00F832AA">
      <w:pPr>
        <w:pStyle w:val="Text2-2"/>
      </w:pPr>
      <w:r w:rsidRPr="00CC7B7F">
        <w:t>V čl. 1.9.2 TKP, odst. 3 se mění lhůta z 14 kalendářních dní na 7 kalendářních dní.</w:t>
      </w:r>
    </w:p>
    <w:p w14:paraId="5336A234" w14:textId="77777777" w:rsidR="00F832AA" w:rsidRPr="00CC7B7F" w:rsidRDefault="00F832AA" w:rsidP="00F832AA">
      <w:pPr>
        <w:pStyle w:val="Text2-2"/>
      </w:pPr>
      <w:r w:rsidRPr="00CC7B7F">
        <w:t>V čl. 1.9.2 TKP, odst. 4 v odrážce „body ŽBP“ se ruší text „...v Dokladové části – Geodetický podklad pro projektovou činnost zpracovaný podle jiných právních předpisů…“</w:t>
      </w:r>
    </w:p>
    <w:p w14:paraId="71F97B0E" w14:textId="0285F66E" w:rsidR="001A001A" w:rsidRPr="00CC7B7F" w:rsidRDefault="001A001A" w:rsidP="001A001A">
      <w:pPr>
        <w:pStyle w:val="Text2-2"/>
      </w:pPr>
      <w:r w:rsidRPr="00CC7B7F">
        <w:t xml:space="preserve">Čl. 1.9.2 TKP, odst. 7 se </w:t>
      </w:r>
      <w:r w:rsidR="00971A72" w:rsidRPr="00CC7B7F">
        <w:t>nepoužije</w:t>
      </w:r>
      <w:r w:rsidRPr="00CC7B7F">
        <w:t>.</w:t>
      </w:r>
    </w:p>
    <w:p w14:paraId="0AF2C3F2" w14:textId="77777777" w:rsidR="001A001A" w:rsidRPr="00CC7B7F" w:rsidRDefault="001A001A" w:rsidP="001A001A">
      <w:pPr>
        <w:pStyle w:val="Text2-2"/>
      </w:pPr>
      <w:r w:rsidRPr="00CC7B7F">
        <w:t xml:space="preserve">Čl. 1.9.4 TKP, odst. 2 se mění takto: </w:t>
      </w:r>
    </w:p>
    <w:p w14:paraId="1E53D822" w14:textId="77777777" w:rsidR="00EB6387" w:rsidRPr="00CC7B7F" w:rsidRDefault="001A001A" w:rsidP="001A001A">
      <w:pPr>
        <w:pStyle w:val="Text2-2"/>
        <w:numPr>
          <w:ilvl w:val="0"/>
          <w:numId w:val="0"/>
        </w:numPr>
        <w:ind w:left="1701"/>
      </w:pPr>
      <w:r w:rsidRPr="00CC7B7F">
        <w:t>V objektech zařízení Staveniště je Zhotovitel povinen na vlastní náklady zřídit a zajišťovat provoz prostorů pro výkon Stavebního dozoru a pracovního týmu Objednatele. Prostory poskytnuté Objednateli budou přiměřené velikosti Stavby.</w:t>
      </w:r>
    </w:p>
    <w:p w14:paraId="11975331" w14:textId="77777777" w:rsidR="001A001A" w:rsidRPr="00CC7B7F" w:rsidRDefault="001A001A" w:rsidP="002E5B84">
      <w:pPr>
        <w:pStyle w:val="Text2-2"/>
      </w:pPr>
      <w:r w:rsidRPr="00CC7B7F">
        <w:t>Čl. 1.9.4 TKP, odst.5 se mění takto:</w:t>
      </w:r>
    </w:p>
    <w:p w14:paraId="755F332C" w14:textId="77777777" w:rsidR="001A001A" w:rsidRPr="00CC7B7F" w:rsidRDefault="001A001A" w:rsidP="001A001A">
      <w:pPr>
        <w:pStyle w:val="Text2-2"/>
        <w:numPr>
          <w:ilvl w:val="0"/>
          <w:numId w:val="0"/>
        </w:numPr>
        <w:ind w:left="1701"/>
      </w:pPr>
      <w:r w:rsidRPr="00CC7B7F">
        <w:t>Zhotovitel se zavazuje zpracovat havarijní plán pro případný únik ropných látek ve smyslu zákona č. 254/2001</w:t>
      </w:r>
      <w:r w:rsidR="00F04838" w:rsidRPr="00CC7B7F">
        <w:t> </w:t>
      </w:r>
      <w:r w:rsidRPr="00CC7B7F">
        <w:t>Sb.</w:t>
      </w:r>
      <w:r w:rsidR="00F04838" w:rsidRPr="00CC7B7F">
        <w:t xml:space="preserve"> (vodní zákon). </w:t>
      </w:r>
      <w:r w:rsidRPr="00CC7B7F">
        <w:t xml:space="preserve"> Zhotovitel bude řešit způsob odstavení stavebních strojů, zásobování strojů pohonnými hmotami, ochranu proti znečištění povrchových a podzemních vod a ovzduší.</w:t>
      </w:r>
    </w:p>
    <w:p w14:paraId="603B1DE9" w14:textId="77777777" w:rsidR="002E5B84" w:rsidRPr="00CC7B7F" w:rsidRDefault="002E5B84" w:rsidP="002E5B84">
      <w:pPr>
        <w:pStyle w:val="Text2-2"/>
      </w:pPr>
      <w:r w:rsidRPr="00CC7B7F">
        <w:t xml:space="preserve">V čl. </w:t>
      </w:r>
      <w:bookmarkStart w:id="34" w:name="_Hlk115953274"/>
      <w:r w:rsidRPr="00CC7B7F">
        <w:t xml:space="preserve">1.9.5.1 TKP, odst. 1, </w:t>
      </w:r>
      <w:bookmarkEnd w:id="34"/>
      <w:r w:rsidRPr="00CC7B7F">
        <w:t>písm. e) se mění lhůta z 21 dnů na 7 dnů.</w:t>
      </w:r>
    </w:p>
    <w:p w14:paraId="6C6F3129" w14:textId="77777777" w:rsidR="002E5B84" w:rsidRPr="00CC7B7F" w:rsidRDefault="002E5B84" w:rsidP="002E5B84">
      <w:pPr>
        <w:pStyle w:val="Text2-2"/>
      </w:pPr>
      <w:r w:rsidRPr="00CC7B7F">
        <w:t>V čl. 1.10.5.2 TKP, odst. 3 se ruší text „… (zpravidla Stavební správa)“.</w:t>
      </w:r>
    </w:p>
    <w:p w14:paraId="00BDD7E0" w14:textId="77777777" w:rsidR="002E5B84" w:rsidRPr="00CC7B7F" w:rsidRDefault="002E5B84" w:rsidP="002E5B84">
      <w:pPr>
        <w:pStyle w:val="Text2-2"/>
      </w:pPr>
      <w:r w:rsidRPr="00CC7B7F">
        <w:t>V článcích 1.10.9 TKP a navazujících je „stavebním deníkem v listinné podobě“ pro údržbu a opravy myšlena vždy forma dle čl. 1.10.9.1 TKP, odst. 4.</w:t>
      </w:r>
    </w:p>
    <w:p w14:paraId="0E0F6819" w14:textId="3527973E" w:rsidR="00DF7856" w:rsidRPr="00CC7B7F" w:rsidRDefault="00DF7856" w:rsidP="00DF7856">
      <w:pPr>
        <w:pStyle w:val="Text2-2"/>
      </w:pPr>
      <w:r w:rsidRPr="00CC7B7F">
        <w:t xml:space="preserve">Čl. 1.10.9.3 TKP, odst. 7 se </w:t>
      </w:r>
      <w:r w:rsidR="00971A72" w:rsidRPr="00CC7B7F">
        <w:t>nepoužije</w:t>
      </w:r>
      <w:r w:rsidRPr="00CC7B7F">
        <w:t>.</w:t>
      </w:r>
    </w:p>
    <w:p w14:paraId="001931A6" w14:textId="77777777" w:rsidR="00DF7856" w:rsidRPr="00CC7B7F" w:rsidRDefault="00DF7856" w:rsidP="00DF7856">
      <w:pPr>
        <w:pStyle w:val="Text2-2"/>
      </w:pPr>
      <w:r w:rsidRPr="00CC7B7F">
        <w:t>V čl. 1.11.3 TKP, odst. 4, písm. c) se mění lhůta z 90 dnů na 15 dnů a dále se mění počet z tří na jedno pracovní vyhotovení RDS osobě vykonávající Stavební dozor k posouzení a ke schválení.</w:t>
      </w:r>
    </w:p>
    <w:p w14:paraId="61924C83" w14:textId="77777777" w:rsidR="00DF7856" w:rsidRPr="00CC7B7F" w:rsidRDefault="00DF7856" w:rsidP="00DF7856">
      <w:pPr>
        <w:pStyle w:val="Text2-2"/>
      </w:pPr>
      <w:r w:rsidRPr="00CC7B7F">
        <w:lastRenderedPageBreak/>
        <w:t>V čl. 1.11.3 TKP, odst. 4, písm. d) se mění počet 4 souprav závěrových tabulek na 3 soupravy závěrových tabulek.</w:t>
      </w:r>
    </w:p>
    <w:p w14:paraId="448E1D50" w14:textId="77777777" w:rsidR="002E5B84" w:rsidRPr="00CC7B7F" w:rsidRDefault="00DF7856" w:rsidP="002E5B84">
      <w:pPr>
        <w:pStyle w:val="Text2-2"/>
      </w:pPr>
      <w:r w:rsidRPr="00CC7B7F">
        <w:t>V čl. 1.11.3 TKP, odst. 4, písm. e) se mění takto:</w:t>
      </w:r>
    </w:p>
    <w:p w14:paraId="1B075C28" w14:textId="77777777" w:rsidR="00DF7856" w:rsidRPr="00CC7B7F" w:rsidRDefault="00DF7856" w:rsidP="00DF7856">
      <w:pPr>
        <w:pStyle w:val="Text2-2"/>
        <w:numPr>
          <w:ilvl w:val="0"/>
          <w:numId w:val="0"/>
        </w:numPr>
        <w:ind w:left="1701"/>
      </w:pPr>
      <w:r w:rsidRPr="00CC7B7F">
        <w:t>Po odsouhlasení zpracovatelem Projektové dokumentace (pokud je vyhotovena), zapracování případných připomínek a schválení Objednatelem předá Zhotovitel Objednateli dokumentaci RDS SO a PS do 7 dnů před zahájením prací ve 3 vyhotoveních v listinné podobě a v 1 vyhotovení v elektronické podobě.</w:t>
      </w:r>
    </w:p>
    <w:p w14:paraId="0467390F" w14:textId="77777777" w:rsidR="00DF7856" w:rsidRPr="00CC7B7F" w:rsidRDefault="00DF7856" w:rsidP="00DF7856">
      <w:pPr>
        <w:pStyle w:val="Text2-2"/>
      </w:pPr>
      <w:r w:rsidRPr="00CC7B7F">
        <w:t>V čl. 1.11.3 TKP, odst. 5, se mění lhůta z 45 dnů na 15 dnů.</w:t>
      </w:r>
    </w:p>
    <w:p w14:paraId="0704B5B7" w14:textId="77777777" w:rsidR="00DF7856" w:rsidRPr="00CC7B7F" w:rsidRDefault="00DF7856" w:rsidP="00DF7856">
      <w:pPr>
        <w:pStyle w:val="Text2-2"/>
      </w:pPr>
      <w:r w:rsidRPr="00CC7B7F">
        <w:t xml:space="preserve">V čl. 1.11.5 TKP, odst. 2 se vypouští text: </w:t>
      </w:r>
      <w:bookmarkStart w:id="35" w:name="_Hlk115869021"/>
      <w:r w:rsidRPr="00CC7B7F">
        <w:t>„…</w:t>
      </w:r>
      <w:bookmarkEnd w:id="35"/>
      <w:r w:rsidRPr="00CC7B7F">
        <w:t>a v podrobnostech směrnice SŽ SM011“</w:t>
      </w:r>
    </w:p>
    <w:p w14:paraId="5ABBE8F9" w14:textId="77777777" w:rsidR="00DF7856" w:rsidRPr="00CC7B7F" w:rsidRDefault="00DF7856" w:rsidP="00DF7856">
      <w:pPr>
        <w:pStyle w:val="Text2-2"/>
      </w:pPr>
      <w:bookmarkStart w:id="36" w:name="_Ref137828191"/>
      <w:r w:rsidRPr="00CC7B7F">
        <w:t>Čl. 1.11.5.1 TKP, odst. 3 se mění takto:</w:t>
      </w:r>
      <w:bookmarkEnd w:id="36"/>
    </w:p>
    <w:p w14:paraId="75E57AD6" w14:textId="2D9E86F4" w:rsidR="00DF7856" w:rsidRPr="00CC7B7F" w:rsidRDefault="00DF7856" w:rsidP="004C1240">
      <w:pPr>
        <w:pStyle w:val="Text2-2"/>
        <w:numPr>
          <w:ilvl w:val="0"/>
          <w:numId w:val="0"/>
        </w:numPr>
        <w:ind w:left="1701"/>
      </w:pPr>
      <w:r w:rsidRPr="00CC7B7F">
        <w:t xml:space="preserve">Předání Dokumentace skutečného provedení stavby týkající se díla Zhotovitelem Objednateli proběhne </w:t>
      </w:r>
      <w:r w:rsidRPr="00CC7B7F">
        <w:rPr>
          <w:b/>
        </w:rPr>
        <w:t>v listinné podobě ve třech vyhotoveních</w:t>
      </w:r>
      <w:r w:rsidRPr="00CC7B7F">
        <w:t xml:space="preserve"> do 3 měsíců ode dne, kdy byl vydán poslední Zápis o předání a převzetí díla, nejpozději však do termínu ukončení smluvního vztahu.</w:t>
      </w:r>
    </w:p>
    <w:p w14:paraId="2A6C8E15" w14:textId="3FDA7929" w:rsidR="004C1240" w:rsidRPr="00CC7B7F" w:rsidRDefault="004C1240" w:rsidP="004C1240">
      <w:pPr>
        <w:pStyle w:val="Text2-2"/>
      </w:pPr>
      <w:r w:rsidRPr="00CC7B7F">
        <w:t xml:space="preserve">Čl. 1.11.5.1 TKP, </w:t>
      </w:r>
      <w:r w:rsidR="00C3744A" w:rsidRPr="00CC7B7F">
        <w:t>se nepoužijí odstavce 4 a 5.</w:t>
      </w:r>
    </w:p>
    <w:p w14:paraId="744A9FA1" w14:textId="77777777" w:rsidR="00E05363" w:rsidRPr="00CC7B7F" w:rsidRDefault="00E05363" w:rsidP="00E05363">
      <w:pPr>
        <w:pStyle w:val="Text2-2"/>
      </w:pPr>
      <w:bookmarkStart w:id="37" w:name="_Ref137828246"/>
      <w:r w:rsidRPr="00CC7B7F">
        <w:t>V čl. 1.11.5.1 TKP, odst. 7 se ruší text: „…*.XML (datový předpis XDC)“.</w:t>
      </w:r>
      <w:bookmarkEnd w:id="37"/>
    </w:p>
    <w:p w14:paraId="6DDAD84D" w14:textId="1C1BC1EA" w:rsidR="00735BE7" w:rsidRPr="00CC7B7F" w:rsidRDefault="00172776" w:rsidP="00735BE7">
      <w:pPr>
        <w:pStyle w:val="Text2-1"/>
        <w:rPr>
          <w:b/>
        </w:rPr>
      </w:pPr>
      <w:r w:rsidRPr="00CC7B7F">
        <w:t>Vzhledem k tomu, že Zadávací dokumentace neobsahuje Všeobecní technické podmínky (VTP), tak odkazy v TKP na VTP jsou odkazem na ZTP.</w:t>
      </w:r>
    </w:p>
    <w:p w14:paraId="7FA8E2B4" w14:textId="5E8C480B" w:rsidR="00735F5B" w:rsidRPr="00CC7B7F" w:rsidRDefault="00735F5B" w:rsidP="00735F5B">
      <w:pPr>
        <w:pStyle w:val="Text2-2"/>
      </w:pPr>
      <w:r w:rsidRPr="00CC7B7F">
        <w:t>Objednatel se zavazuje zajistit Zhotoviteli právo užívání Staveniště v době, kdy je toho třeba, aby mohl Zhotovitel Dílo dokončit řádně a včas za podmínek sjednaných ve Smlouvě. Staveniště (jako celek) bude Zhotoviteli předáno Objednatelem bez zbytečného odkladu po nabytí účinnosti Smlouvy</w:t>
      </w:r>
      <w:r w:rsidR="00D721BE" w:rsidRPr="00CC7B7F">
        <w:t>, nejdříve</w:t>
      </w:r>
      <w:r w:rsidR="008A19E2" w:rsidRPr="00CC7B7F">
        <w:t xml:space="preserve"> však prvního dne měsíce určeného pro zahájení stavby v čl. </w:t>
      </w:r>
      <w:r w:rsidR="00C3744A" w:rsidRPr="00CC7B7F">
        <w:fldChar w:fldCharType="begin"/>
      </w:r>
      <w:r w:rsidR="00C3744A" w:rsidRPr="00CC7B7F">
        <w:instrText xml:space="preserve"> REF _Ref137824566 \r \h </w:instrText>
      </w:r>
      <w:r w:rsidR="00C3744A" w:rsidRPr="00CC7B7F">
        <w:fldChar w:fldCharType="separate"/>
      </w:r>
      <w:r w:rsidR="00963DEB">
        <w:rPr>
          <w:b/>
          <w:bCs/>
        </w:rPr>
        <w:t>Chyba! Nenalezen zdroj odkazů.</w:t>
      </w:r>
      <w:r w:rsidR="00C3744A" w:rsidRPr="00CC7B7F">
        <w:fldChar w:fldCharType="end"/>
      </w:r>
      <w:r w:rsidR="00C3744A" w:rsidRPr="00CC7B7F">
        <w:t xml:space="preserve"> </w:t>
      </w:r>
      <w:r w:rsidR="00BE06E2" w:rsidRPr="00CC7B7F">
        <w:t xml:space="preserve">těchto </w:t>
      </w:r>
      <w:r w:rsidR="008A19E2" w:rsidRPr="00CC7B7F">
        <w:t>ZTP.</w:t>
      </w:r>
    </w:p>
    <w:p w14:paraId="0D0E006A" w14:textId="77777777" w:rsidR="00735F5B" w:rsidRPr="00CC7B7F" w:rsidRDefault="00735F5B" w:rsidP="00735F5B">
      <w:pPr>
        <w:pStyle w:val="Text2-2"/>
      </w:pPr>
      <w:r w:rsidRPr="00CC7B7F">
        <w:t>Předání Staveniště dalších částí Díla se uskutečňuje na základě žádosti Zhotovitele. Objednatel předá Zhotoviteli Staveniště pro realizaci dalších částí Díla nejpozději 7 kalendářních dnů před termínem zahájení realizace v souladu s „Harmonogramem postupu prací a finančního plnění“ prostřednictvím TDS.</w:t>
      </w:r>
    </w:p>
    <w:p w14:paraId="6D32A112" w14:textId="77777777" w:rsidR="00735F5B" w:rsidRPr="00CC7B7F" w:rsidRDefault="00735F5B" w:rsidP="00735F5B">
      <w:pPr>
        <w:pStyle w:val="Text2-2"/>
      </w:pPr>
      <w:r w:rsidRPr="00CC7B7F">
        <w:t>Vzhledem k charakteru liniových staveb je Objednatel oprávněn předávat Zhotoviteli Staveniště (včetně ploch a objektů pro ZS předjednaných v Projektové dokumentaci) po úsecích v samostatných lokalitách v časově oddělených etapách, avšak vždy tak, aby mohl Zhotovitel zahájit provádění příslušné Části Díla.</w:t>
      </w:r>
    </w:p>
    <w:p w14:paraId="4A5A2314" w14:textId="77777777" w:rsidR="00735F5B" w:rsidRPr="00CC7B7F" w:rsidRDefault="00735F5B" w:rsidP="00735F5B">
      <w:pPr>
        <w:pStyle w:val="Text2-2"/>
      </w:pPr>
      <w:r w:rsidRPr="00CC7B7F">
        <w:t xml:space="preserve">V případě, že TDS při provádění Díla zjistí, že práce na Díle nebo jeho části provádí </w:t>
      </w:r>
      <w:proofErr w:type="spellStart"/>
      <w:r w:rsidRPr="00CC7B7F">
        <w:t>Podzhotovitel</w:t>
      </w:r>
      <w:proofErr w:type="spellEnd"/>
      <w:r w:rsidRPr="00CC7B7F">
        <w:t xml:space="preserve">, který nebyl pověřen jejich provedením v souladu se SOD, má TDS právo nařídit přerušení prací na Díle nebo jeho části až do doby, kdy Zhotovitel takovéhoto </w:t>
      </w:r>
      <w:proofErr w:type="spellStart"/>
      <w:r w:rsidRPr="00CC7B7F">
        <w:t>Podzhotovitele</w:t>
      </w:r>
      <w:proofErr w:type="spellEnd"/>
      <w:r w:rsidRPr="00CC7B7F">
        <w:t xml:space="preserve"> z provádění prací na Díle odvolá a má právo vykázat nepověřeného </w:t>
      </w:r>
      <w:proofErr w:type="spellStart"/>
      <w:r w:rsidRPr="00CC7B7F">
        <w:t>Podzhotovitele</w:t>
      </w:r>
      <w:proofErr w:type="spellEnd"/>
      <w:r w:rsidRPr="00CC7B7F">
        <w:t xml:space="preserve"> ze Staveniště.</w:t>
      </w:r>
    </w:p>
    <w:p w14:paraId="65856365" w14:textId="77777777" w:rsidR="00223CF2" w:rsidRPr="00CC7B7F" w:rsidRDefault="00223CF2" w:rsidP="00223CF2">
      <w:pPr>
        <w:pStyle w:val="Text2-2"/>
      </w:pPr>
      <w:r w:rsidRPr="00CC7B7F">
        <w:rPr>
          <w:b/>
        </w:rPr>
        <w:t>U majetkoprávního vypořádání s ČD</w:t>
      </w:r>
      <w:r w:rsidRPr="00CC7B7F">
        <w:t xml:space="preserve"> se Zhotovitel zavazuje respektovat aktuální stav a postupy vypořádání v rámci </w:t>
      </w:r>
      <w:r w:rsidRPr="00CC7B7F">
        <w:rPr>
          <w:b/>
        </w:rPr>
        <w:t>UMVŽST.</w:t>
      </w:r>
    </w:p>
    <w:p w14:paraId="49430CA2" w14:textId="77777777" w:rsidR="009358DC" w:rsidRPr="00CC7B7F" w:rsidRDefault="009358DC" w:rsidP="005220AF">
      <w:pPr>
        <w:pStyle w:val="Text2-2"/>
      </w:pPr>
      <w:r w:rsidRPr="00CC7B7F">
        <w:t xml:space="preserve">Veškeré pracovní postupy nutné ke zhotovení Díla a odstraňování jeho vad, se Zhotovitel zavazuje provádět tak, aby bez řádného projednání s vlastníky </w:t>
      </w:r>
      <w:r w:rsidRPr="00CC7B7F">
        <w:rPr>
          <w:b/>
        </w:rPr>
        <w:t>nezasahovaly do majetku a práv třetích osob.</w:t>
      </w:r>
    </w:p>
    <w:p w14:paraId="2C486EC1" w14:textId="77777777" w:rsidR="00065260" w:rsidRPr="00CC7B7F" w:rsidRDefault="00065260" w:rsidP="005220AF">
      <w:pPr>
        <w:pStyle w:val="Text2-2"/>
      </w:pPr>
      <w:r w:rsidRPr="00CC7B7F">
        <w:t xml:space="preserve">Pokud je </w:t>
      </w:r>
      <w:r w:rsidRPr="00CC7B7F">
        <w:rPr>
          <w:b/>
        </w:rPr>
        <w:t>podzemní vedení</w:t>
      </w:r>
      <w:r w:rsidRPr="00CC7B7F">
        <w:t xml:space="preserve"> a zařízení technické infrastruktury ve správě místně příslušné OŘ SŽ, Zhotovitel se zavazuje zažádat písemnou objednávkou o jejich vytyčení minimálně 5 dnů před zahájením výkopových prací. Tyto činnosti jsou součástí Ceny Díla.</w:t>
      </w:r>
    </w:p>
    <w:p w14:paraId="71CDBC06" w14:textId="77777777" w:rsidR="00C711EA" w:rsidRPr="00CC7B7F" w:rsidRDefault="00C711EA" w:rsidP="005220AF">
      <w:pPr>
        <w:pStyle w:val="Text2-2"/>
      </w:pPr>
      <w:r w:rsidRPr="00CC7B7F">
        <w:lastRenderedPageBreak/>
        <w:t>Vytyčení stávajících podzemních vedení a zařízení technické infrastruktury se Zhotovitel zavazuje oznámit Objednateli před zahájením prací na příslušné Etapě nebo části Díla. Dokumentaci o vytyčení poskytne Objednateli pro jeho vlastní potřebu. Za případné poškození vytyčených podzemních vedení a zařízení technické infrastruktury odpovídá Zhotovitel.</w:t>
      </w:r>
    </w:p>
    <w:p w14:paraId="7CB3312E" w14:textId="5A377194" w:rsidR="00C711EA" w:rsidRPr="00CC7B7F" w:rsidRDefault="00C711EA" w:rsidP="005220AF">
      <w:pPr>
        <w:pStyle w:val="Text2-2"/>
      </w:pPr>
      <w:r w:rsidRPr="00CC7B7F">
        <w:t>Výkopové práce pro podzemní vedení a zařízení technické infrastruktury se Zhotovitel zavazuje koordinovat s ostatní stavební činností v rámci Staveniště.</w:t>
      </w:r>
    </w:p>
    <w:p w14:paraId="4E963657" w14:textId="77777777" w:rsidR="0020474A" w:rsidRPr="00CC7B7F" w:rsidRDefault="0020474A" w:rsidP="0020474A">
      <w:pPr>
        <w:pStyle w:val="Text2-2"/>
      </w:pPr>
      <w:r w:rsidRPr="00CC7B7F">
        <w:t>Zhotovitel provede ruční kopané sondy za účelem ověření skutečného vedení inženýrské sítě před započetím zemních prací strojmo.</w:t>
      </w:r>
    </w:p>
    <w:p w14:paraId="1C0D13EF" w14:textId="55D2D843" w:rsidR="009568E3" w:rsidRPr="00CC7B7F" w:rsidRDefault="0020474A" w:rsidP="005220AF">
      <w:pPr>
        <w:pStyle w:val="Text2-2"/>
      </w:pPr>
      <w:r w:rsidRPr="00CC7B7F">
        <w:t>V rámci výkopových prací pro podzemní vedení sítí technické infrastruktury bude kladen zvýšený důraz na ruční výkopy. Strojní mechanizace se bude moc použít až po odhalení všech podzemních vedení a se souhlasem jejich správce.</w:t>
      </w:r>
    </w:p>
    <w:p w14:paraId="0172AD6C" w14:textId="77777777" w:rsidR="00C711EA" w:rsidRPr="00CC7B7F" w:rsidRDefault="00C711EA" w:rsidP="005220AF">
      <w:pPr>
        <w:pStyle w:val="Text2-2"/>
        <w:rPr>
          <w:b/>
        </w:rPr>
      </w:pPr>
      <w:r w:rsidRPr="00CC7B7F">
        <w:t xml:space="preserve">Zhotovitel se zavazuje nejméně 5 dní před zahájením příslušné činnosti oznámit TDS a projednat s příslušným vlastníkem (správcem) </w:t>
      </w:r>
      <w:r w:rsidRPr="00CC7B7F">
        <w:rPr>
          <w:b/>
        </w:rPr>
        <w:t>zásahy do jeho provozovaného zařízení technické infrastruktury.</w:t>
      </w:r>
    </w:p>
    <w:p w14:paraId="2773B784" w14:textId="77777777" w:rsidR="00E95BF0" w:rsidRPr="00CC7B7F" w:rsidRDefault="00DD10A4" w:rsidP="005220AF">
      <w:pPr>
        <w:pStyle w:val="Text2-2"/>
      </w:pPr>
      <w:r w:rsidRPr="00CC7B7F">
        <w:t xml:space="preserve">V případě plánované výluky (vypnutí) </w:t>
      </w:r>
      <w:r w:rsidRPr="00CC7B7F">
        <w:rPr>
          <w:b/>
        </w:rPr>
        <w:t>přejezdového zabezpečovacího zařízení,</w:t>
      </w:r>
      <w:r w:rsidRPr="00CC7B7F">
        <w:t xml:space="preserve"> Zhotovitel na své náklady zajistí označení (včetně projednání) těchto přejezdů dopravní značkou IP 22 „Změna organizace dopravy“ s textem: Pozor – přejezdové zabezpečovací zařízení není v činnosti“ dle technické normy ČSN 736380 Železniční přejezdy a přechody bod 6.1.5.</w:t>
      </w:r>
    </w:p>
    <w:p w14:paraId="1D540E09" w14:textId="77777777" w:rsidR="00DD10A4" w:rsidRPr="00CC7B7F" w:rsidRDefault="00DD10A4" w:rsidP="005220AF">
      <w:pPr>
        <w:pStyle w:val="Text2-2"/>
      </w:pPr>
      <w:r w:rsidRPr="00CC7B7F">
        <w:t>V případě plánovaného omezení funkce (výluka závislostí pro vyloučenou kolej) přejezdového zabezpečovacího zařízení (dále jen PZZ), Zhotovitel na své náklady zajistí při jízdě drážních vozidel (Zhotovitele a případných poddodavatelů) střežení těchto PZZ.</w:t>
      </w:r>
    </w:p>
    <w:p w14:paraId="0E1FC6F4" w14:textId="77777777" w:rsidR="00F72FDF" w:rsidRPr="00CC7B7F" w:rsidRDefault="00F72FDF" w:rsidP="00F21EDB">
      <w:pPr>
        <w:pStyle w:val="Text2-2"/>
      </w:pPr>
      <w:r w:rsidRPr="00CC7B7F">
        <w:rPr>
          <w:b/>
        </w:rPr>
        <w:t>Změny během výstavby</w:t>
      </w:r>
      <w:r w:rsidRPr="00CC7B7F">
        <w:t>,</w:t>
      </w:r>
      <w:r w:rsidR="00324E85" w:rsidRPr="00CC7B7F">
        <w:t xml:space="preserve"> musí být</w:t>
      </w:r>
      <w:r w:rsidR="00D47647" w:rsidRPr="00CC7B7F">
        <w:t xml:space="preserve"> řešeny</w:t>
      </w:r>
      <w:r w:rsidR="00857CC5" w:rsidRPr="00CC7B7F">
        <w:t xml:space="preserve"> </w:t>
      </w:r>
      <w:r w:rsidR="008F6AC2" w:rsidRPr="00CC7B7F">
        <w:t>a zpracovány</w:t>
      </w:r>
      <w:r w:rsidR="00D47647" w:rsidRPr="00CC7B7F">
        <w:t xml:space="preserve"> </w:t>
      </w:r>
      <w:r w:rsidR="001401D5" w:rsidRPr="00CC7B7F">
        <w:t xml:space="preserve">podle </w:t>
      </w:r>
      <w:r w:rsidR="00D47647" w:rsidRPr="00CC7B7F">
        <w:t>směrnic</w:t>
      </w:r>
      <w:r w:rsidR="001401D5" w:rsidRPr="00CC7B7F">
        <w:t>e</w:t>
      </w:r>
      <w:r w:rsidR="00F8680A" w:rsidRPr="00CC7B7F">
        <w:t xml:space="preserve"> </w:t>
      </w:r>
      <w:r w:rsidR="00D47647" w:rsidRPr="00CC7B7F">
        <w:t>SŽ SM105</w:t>
      </w:r>
      <w:r w:rsidR="00757E4D" w:rsidRPr="00CC7B7F">
        <w:t>.</w:t>
      </w:r>
      <w:r w:rsidR="00857CC5" w:rsidRPr="00CC7B7F">
        <w:t xml:space="preserve"> </w:t>
      </w:r>
    </w:p>
    <w:p w14:paraId="0A9BBF8E" w14:textId="77777777" w:rsidR="00744694" w:rsidRPr="00CC7B7F" w:rsidRDefault="00744694" w:rsidP="00F21EDB">
      <w:pPr>
        <w:pStyle w:val="Text2-2"/>
      </w:pPr>
      <w:r w:rsidRPr="00CC7B7F">
        <w:t xml:space="preserve">Zhotovitel se zavazuje zajistit </w:t>
      </w:r>
      <w:r w:rsidRPr="00CC7B7F">
        <w:rPr>
          <w:b/>
        </w:rPr>
        <w:t>kompatibilitu nových vnitřních a vnějších částí zabezpečovacího zařízení</w:t>
      </w:r>
      <w:r w:rsidRPr="00CC7B7F">
        <w:t xml:space="preserve"> se sousedními a stávajícími systémy zabezpečovacího zařízení. Podmínky kompatibility se obdobně vztahují i na sdělovací zařízení. V rámci dodávky a instalace zařízení zajistí Zhotovitel před uvedením sdělovacího a zabezpečovacího zařízení do provozu zaškolení zaměstnanců Objednatele, kteří budou tato zařízení obsluhovat a udržovat. Zhotovitel se zavazuje nabídnout prostřednictvím Objednatele příslušné OŘ nejméně 1 měsíc před aktivací zařízení simulační program obsluhy zařízení a návod k obsluze, dále předání všech nutných podkladů pro zpracování provozních řádů a obsluhovacích předpisů, které budou sloužit pro výcvik obsluhujících pracovníků. Předání podkladů pro tvorbu Základní dopravní dokumentace v souladu s příslušným vnitřním předpisem Objednatele se Zhotovitel zavazuje zajistit minimálně 1 měsíc před uvedením zařízení do provozu.</w:t>
      </w:r>
    </w:p>
    <w:p w14:paraId="14105346" w14:textId="77777777" w:rsidR="00744694" w:rsidRPr="00CC7B7F" w:rsidRDefault="00744694" w:rsidP="00F21EDB">
      <w:pPr>
        <w:pStyle w:val="Text2-2"/>
        <w:rPr>
          <w:bCs/>
        </w:rPr>
      </w:pPr>
      <w:r w:rsidRPr="00CC7B7F">
        <w:t xml:space="preserve">Pro přesnou </w:t>
      </w:r>
      <w:r w:rsidRPr="00CC7B7F">
        <w:rPr>
          <w:b/>
        </w:rPr>
        <w:t>identifikaci podzemních sítí,</w:t>
      </w:r>
      <w:r w:rsidRPr="00CC7B7F">
        <w:t xml:space="preserve"> metalických a optických kabelů, kanalizace, vody a plynu budou použity </w:t>
      </w:r>
      <w:r w:rsidRPr="00CC7B7F">
        <w:rPr>
          <w:b/>
          <w:bCs/>
        </w:rPr>
        <w:t xml:space="preserve">RFID </w:t>
      </w:r>
      <w:proofErr w:type="spellStart"/>
      <w:r w:rsidRPr="00CC7B7F">
        <w:rPr>
          <w:b/>
          <w:bCs/>
        </w:rPr>
        <w:t>markery</w:t>
      </w:r>
      <w:proofErr w:type="spellEnd"/>
      <w:r w:rsidRPr="00CC7B7F">
        <w:t xml:space="preserve">. Mohou se používat pouze </w:t>
      </w:r>
      <w:proofErr w:type="spellStart"/>
      <w:r w:rsidRPr="00CC7B7F">
        <w:t>markery</w:t>
      </w:r>
      <w:proofErr w:type="spellEnd"/>
      <w:r w:rsidRPr="00CC7B7F">
        <w:t xml:space="preserve">, u kterých není nutné při ukládání dbát na jejich orientaci. V rámci jednotného značení v sítích SŽ je nutné zachovat standardní barevné značení, které doporučují výrobci. Minimální požadavky na použití </w:t>
      </w:r>
      <w:proofErr w:type="spellStart"/>
      <w:r w:rsidRPr="00CC7B7F">
        <w:t>markerů</w:t>
      </w:r>
      <w:proofErr w:type="spellEnd"/>
      <w:r w:rsidRPr="00CC7B7F">
        <w:t xml:space="preserve"> jsou následující:</w:t>
      </w:r>
    </w:p>
    <w:p w14:paraId="5157701B" w14:textId="77777777" w:rsidR="00744694" w:rsidRPr="00CC7B7F" w:rsidRDefault="00744694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CC7B7F">
        <w:rPr>
          <w:sz w:val="18"/>
          <w:szCs w:val="18"/>
        </w:rPr>
        <w:t xml:space="preserve">Silová </w:t>
      </w:r>
      <w:r w:rsidRPr="00CC7B7F">
        <w:rPr>
          <w:b/>
          <w:sz w:val="18"/>
          <w:szCs w:val="18"/>
        </w:rPr>
        <w:t>zařízení a kabely</w:t>
      </w:r>
      <w:r w:rsidRPr="00CC7B7F">
        <w:rPr>
          <w:sz w:val="18"/>
          <w:szCs w:val="18"/>
        </w:rPr>
        <w:t xml:space="preserve"> (včetně kabelů určených k napájení zabezpečovacích zařízení) – </w:t>
      </w:r>
      <w:r w:rsidRPr="00CC7B7F">
        <w:rPr>
          <w:b/>
          <w:sz w:val="18"/>
          <w:szCs w:val="18"/>
        </w:rPr>
        <w:t xml:space="preserve">červený </w:t>
      </w:r>
      <w:proofErr w:type="spellStart"/>
      <w:r w:rsidRPr="00CC7B7F">
        <w:rPr>
          <w:b/>
          <w:sz w:val="18"/>
          <w:szCs w:val="18"/>
        </w:rPr>
        <w:t>marker</w:t>
      </w:r>
      <w:proofErr w:type="spellEnd"/>
      <w:r w:rsidRPr="00CC7B7F">
        <w:rPr>
          <w:sz w:val="18"/>
          <w:szCs w:val="18"/>
        </w:rPr>
        <w:t xml:space="preserve"> [169,8 kHz] - trasy kabelů (v případě požadavku umístění po cca 50 m); přípojky; zakopané spojky; křížení kabelů; servisní smyčky; paty instalačních trubek; ohyby, změny hloubky; poklopy; rozvodové smyčky.</w:t>
      </w:r>
    </w:p>
    <w:p w14:paraId="271064A0" w14:textId="77777777" w:rsidR="00C711EA" w:rsidRPr="00CC7B7F" w:rsidRDefault="00744694" w:rsidP="00F21EDB">
      <w:pPr>
        <w:pStyle w:val="Text2-2"/>
        <w:numPr>
          <w:ilvl w:val="4"/>
          <w:numId w:val="14"/>
        </w:numPr>
      </w:pPr>
      <w:r w:rsidRPr="00CC7B7F">
        <w:rPr>
          <w:b/>
        </w:rPr>
        <w:t xml:space="preserve">Sdělovací zařízení a kabely – oranžový </w:t>
      </w:r>
      <w:proofErr w:type="spellStart"/>
      <w:r w:rsidRPr="00CC7B7F">
        <w:rPr>
          <w:b/>
        </w:rPr>
        <w:t>marker</w:t>
      </w:r>
      <w:proofErr w:type="spellEnd"/>
      <w:r w:rsidRPr="00CC7B7F">
        <w:t xml:space="preserve"> [101,4 kHz] - trasy kabelů sdělovacích optických a HDPE (v případě požadavku umístění po cca 50 m a na </w:t>
      </w:r>
      <w:r w:rsidRPr="00CC7B7F">
        <w:lastRenderedPageBreak/>
        <w:t>lomové body); uložení kabelových metalických spojek; anomálie na kabelové trase – v případě požadavku správce; kabelové rezervy metalických, optických a kombinovaných (hybridních) kabelů; odbočné body z páteřních tras optických kabelů a HDPE; uložení spojek optických a kombinovaných (hybridních) kabelů (</w:t>
      </w:r>
      <w:proofErr w:type="spellStart"/>
      <w:r w:rsidRPr="00CC7B7F">
        <w:t>markery</w:t>
      </w:r>
      <w:proofErr w:type="spellEnd"/>
      <w:r w:rsidRPr="00CC7B7F">
        <w:t xml:space="preserve"> v </w:t>
      </w:r>
      <w:proofErr w:type="spellStart"/>
      <w:r w:rsidRPr="00CC7B7F">
        <w:t>zapisovatelném</w:t>
      </w:r>
      <w:proofErr w:type="spellEnd"/>
      <w:r w:rsidRPr="00CC7B7F">
        <w:t xml:space="preserve"> provedení).</w:t>
      </w:r>
    </w:p>
    <w:p w14:paraId="3AF1275D" w14:textId="77777777" w:rsidR="00FD0503" w:rsidRPr="00CC7B7F" w:rsidRDefault="00FD0503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CC7B7F">
        <w:rPr>
          <w:b/>
          <w:sz w:val="18"/>
          <w:szCs w:val="18"/>
        </w:rPr>
        <w:t xml:space="preserve">Zabezpečovací zařízení – fialový </w:t>
      </w:r>
      <w:proofErr w:type="spellStart"/>
      <w:r w:rsidRPr="00CC7B7F">
        <w:rPr>
          <w:b/>
          <w:sz w:val="18"/>
          <w:szCs w:val="18"/>
        </w:rPr>
        <w:t>marker</w:t>
      </w:r>
      <w:proofErr w:type="spellEnd"/>
      <w:r w:rsidRPr="00CC7B7F">
        <w:rPr>
          <w:sz w:val="18"/>
          <w:szCs w:val="18"/>
        </w:rPr>
        <w:t xml:space="preserve"> [66,35 kHz] - trasy kabelů zabezpečovacích, včetně kabelů optických a HDPE – doporučené umístění </w:t>
      </w:r>
      <w:proofErr w:type="spellStart"/>
      <w:r w:rsidRPr="00CC7B7F">
        <w:rPr>
          <w:sz w:val="18"/>
          <w:szCs w:val="18"/>
        </w:rPr>
        <w:t>markeru</w:t>
      </w:r>
      <w:proofErr w:type="spellEnd"/>
      <w:r w:rsidRPr="00CC7B7F">
        <w:rPr>
          <w:sz w:val="18"/>
          <w:szCs w:val="18"/>
        </w:rPr>
        <w:t xml:space="preserve">  po cca 50 m a na lomové body; uložení kabelových metalických spojek (</w:t>
      </w:r>
      <w:proofErr w:type="spellStart"/>
      <w:r w:rsidRPr="00CC7B7F">
        <w:rPr>
          <w:sz w:val="18"/>
          <w:szCs w:val="18"/>
        </w:rPr>
        <w:t>markery</w:t>
      </w:r>
      <w:proofErr w:type="spellEnd"/>
      <w:r w:rsidRPr="00CC7B7F">
        <w:rPr>
          <w:sz w:val="18"/>
          <w:szCs w:val="18"/>
        </w:rPr>
        <w:t xml:space="preserve"> v </w:t>
      </w:r>
      <w:proofErr w:type="spellStart"/>
      <w:r w:rsidRPr="00CC7B7F">
        <w:rPr>
          <w:sz w:val="18"/>
          <w:szCs w:val="18"/>
        </w:rPr>
        <w:t>zapisovatelném</w:t>
      </w:r>
      <w:proofErr w:type="spellEnd"/>
      <w:r w:rsidRPr="00CC7B7F">
        <w:rPr>
          <w:sz w:val="18"/>
          <w:szCs w:val="18"/>
        </w:rPr>
        <w:t xml:space="preserve"> provedení); anomálie na kabelové trase (např. změny hloubky, odbočné body) – v případě požadavku správce </w:t>
      </w:r>
      <w:proofErr w:type="spellStart"/>
      <w:r w:rsidRPr="00CC7B7F">
        <w:rPr>
          <w:sz w:val="18"/>
          <w:szCs w:val="18"/>
        </w:rPr>
        <w:t>markery</w:t>
      </w:r>
      <w:proofErr w:type="spellEnd"/>
      <w:r w:rsidRPr="00CC7B7F">
        <w:rPr>
          <w:sz w:val="18"/>
          <w:szCs w:val="18"/>
        </w:rPr>
        <w:t xml:space="preserve"> v </w:t>
      </w:r>
      <w:proofErr w:type="spellStart"/>
      <w:r w:rsidRPr="00CC7B7F">
        <w:rPr>
          <w:sz w:val="18"/>
          <w:szCs w:val="18"/>
        </w:rPr>
        <w:t>zapisovatelném</w:t>
      </w:r>
      <w:proofErr w:type="spellEnd"/>
      <w:r w:rsidRPr="00CC7B7F">
        <w:rPr>
          <w:sz w:val="18"/>
          <w:szCs w:val="18"/>
        </w:rPr>
        <w:t xml:space="preserve"> provedení; kabelové rezervy metalických, optických a kombinovaných (hybridních) kabelů (</w:t>
      </w:r>
      <w:proofErr w:type="spellStart"/>
      <w:r w:rsidRPr="00CC7B7F">
        <w:rPr>
          <w:sz w:val="18"/>
          <w:szCs w:val="18"/>
        </w:rPr>
        <w:t>markery</w:t>
      </w:r>
      <w:proofErr w:type="spellEnd"/>
      <w:r w:rsidRPr="00CC7B7F">
        <w:rPr>
          <w:sz w:val="18"/>
          <w:szCs w:val="18"/>
        </w:rPr>
        <w:t xml:space="preserve"> v </w:t>
      </w:r>
      <w:proofErr w:type="spellStart"/>
      <w:r w:rsidRPr="00CC7B7F">
        <w:rPr>
          <w:sz w:val="18"/>
          <w:szCs w:val="18"/>
        </w:rPr>
        <w:t>zapisovatelném</w:t>
      </w:r>
      <w:proofErr w:type="spellEnd"/>
      <w:r w:rsidRPr="00CC7B7F">
        <w:rPr>
          <w:sz w:val="18"/>
          <w:szCs w:val="18"/>
        </w:rPr>
        <w:t xml:space="preserve"> provedení); uložení spojek optických a kombinovaných (hybridních) kabelů (</w:t>
      </w:r>
      <w:proofErr w:type="spellStart"/>
      <w:r w:rsidRPr="00CC7B7F">
        <w:rPr>
          <w:sz w:val="18"/>
          <w:szCs w:val="18"/>
        </w:rPr>
        <w:t>markery</w:t>
      </w:r>
      <w:proofErr w:type="spellEnd"/>
      <w:r w:rsidRPr="00CC7B7F">
        <w:rPr>
          <w:sz w:val="18"/>
          <w:szCs w:val="18"/>
        </w:rPr>
        <w:t xml:space="preserve"> v </w:t>
      </w:r>
      <w:proofErr w:type="spellStart"/>
      <w:r w:rsidRPr="00CC7B7F">
        <w:rPr>
          <w:sz w:val="18"/>
          <w:szCs w:val="18"/>
        </w:rPr>
        <w:t>zapisovatelném</w:t>
      </w:r>
      <w:proofErr w:type="spellEnd"/>
      <w:r w:rsidRPr="00CC7B7F">
        <w:rPr>
          <w:sz w:val="18"/>
          <w:szCs w:val="18"/>
        </w:rPr>
        <w:t xml:space="preserve"> provedení).</w:t>
      </w:r>
    </w:p>
    <w:p w14:paraId="59C3F9AE" w14:textId="77777777" w:rsidR="00FD0503" w:rsidRPr="00CC7B7F" w:rsidRDefault="00FD0503" w:rsidP="00F21EDB">
      <w:pPr>
        <w:pStyle w:val="Text2-2"/>
      </w:pPr>
      <w:r w:rsidRPr="00CC7B7F">
        <w:t>Označníky je nutno k uloženým kabelům, potrubím a podzemním zařízením pevně upevňovat (např. plastovou vázací páskou).</w:t>
      </w:r>
    </w:p>
    <w:p w14:paraId="4E4E79CD" w14:textId="77777777" w:rsidR="00FD0503" w:rsidRPr="00CC7B7F" w:rsidRDefault="00FD0503" w:rsidP="00F21EDB">
      <w:pPr>
        <w:pStyle w:val="Text2-2"/>
      </w:pPr>
      <w:r w:rsidRPr="00CC7B7F">
        <w:t xml:space="preserve">U sdělovacích a zabezpečovacích kabelů OŘ se bude informace o </w:t>
      </w:r>
      <w:proofErr w:type="spellStart"/>
      <w:r w:rsidRPr="00CC7B7F">
        <w:t>markerech</w:t>
      </w:r>
      <w:proofErr w:type="spellEnd"/>
      <w:r w:rsidRPr="00CC7B7F">
        <w:t xml:space="preserve"> zadávat do pasportu do volitelné položky 2 pod označením „RFID“.</w:t>
      </w:r>
    </w:p>
    <w:p w14:paraId="33A39566" w14:textId="77777777" w:rsidR="00FD0503" w:rsidRPr="00CC7B7F" w:rsidRDefault="00FD0503" w:rsidP="00F21EDB">
      <w:pPr>
        <w:pStyle w:val="Text2-2"/>
      </w:pPr>
      <w:r w:rsidRPr="00CC7B7F">
        <w:t>U složek, které nemají žádnou elektronickou databázi, se bude tato informace zadávat ve stejném znění do dokumentace.</w:t>
      </w:r>
    </w:p>
    <w:p w14:paraId="25A7416C" w14:textId="77777777" w:rsidR="00FD0503" w:rsidRPr="00CC7B7F" w:rsidRDefault="00FD0503" w:rsidP="00F21EDB">
      <w:pPr>
        <w:pStyle w:val="Text2-2"/>
      </w:pPr>
      <w:r w:rsidRPr="00CC7B7F">
        <w:t xml:space="preserve">Informace o použití </w:t>
      </w:r>
      <w:proofErr w:type="spellStart"/>
      <w:r w:rsidRPr="00CC7B7F">
        <w:t>markerů</w:t>
      </w:r>
      <w:proofErr w:type="spellEnd"/>
      <w:r w:rsidRPr="00CC7B7F">
        <w:t xml:space="preserve"> bude zaznamenaná do DSPS.</w:t>
      </w:r>
    </w:p>
    <w:p w14:paraId="1C859E22" w14:textId="77777777" w:rsidR="00FD0503" w:rsidRPr="00CC7B7F" w:rsidRDefault="00FD0503" w:rsidP="000C3375">
      <w:pPr>
        <w:pStyle w:val="Text2-2"/>
      </w:pPr>
      <w:r w:rsidRPr="00CC7B7F">
        <w:t xml:space="preserve">Do digitální dokumentace se budou zaznamenávat </w:t>
      </w:r>
      <w:proofErr w:type="spellStart"/>
      <w:r w:rsidRPr="00CC7B7F">
        <w:t>markery</w:t>
      </w:r>
      <w:proofErr w:type="spellEnd"/>
      <w:r w:rsidRPr="00CC7B7F">
        <w:t xml:space="preserve"> ve tvaru kolečka s velkým písmenem M uprostřed ve všech 6 vrstvách odpovídajících kategoriím podzemních vedení. Značka bude tvarově stejná pro všech 6 vrstev, rozlišení kategorie bude pouze barvou, která bude odpovídat barvě </w:t>
      </w:r>
      <w:proofErr w:type="spellStart"/>
      <w:r w:rsidRPr="00CC7B7F">
        <w:t>markeru</w:t>
      </w:r>
      <w:proofErr w:type="spellEnd"/>
      <w:r w:rsidRPr="00CC7B7F">
        <w:t>.</w:t>
      </w:r>
    </w:p>
    <w:p w14:paraId="4D104648" w14:textId="77777777" w:rsidR="00FD0503" w:rsidRPr="00CC7B7F" w:rsidRDefault="00FD0503" w:rsidP="00F21EDB">
      <w:pPr>
        <w:pStyle w:val="Text2-2"/>
      </w:pPr>
      <w:r w:rsidRPr="00CC7B7F">
        <w:rPr>
          <w:b/>
        </w:rPr>
        <w:t xml:space="preserve">V </w:t>
      </w:r>
      <w:r w:rsidR="000C3375" w:rsidRPr="00CC7B7F">
        <w:rPr>
          <w:b/>
        </w:rPr>
        <w:t>dokumentaci skutečného provedení stavby (</w:t>
      </w:r>
      <w:r w:rsidRPr="00CC7B7F">
        <w:rPr>
          <w:b/>
        </w:rPr>
        <w:t>DSPS</w:t>
      </w:r>
      <w:r w:rsidR="000C3375" w:rsidRPr="00CC7B7F">
        <w:rPr>
          <w:b/>
        </w:rPr>
        <w:t>)</w:t>
      </w:r>
      <w:r w:rsidRPr="00CC7B7F">
        <w:rPr>
          <w:b/>
        </w:rPr>
        <w:t xml:space="preserve"> </w:t>
      </w:r>
      <w:r w:rsidRPr="00CC7B7F">
        <w:t xml:space="preserve">budou zapracované veškeré změny a dodatky, jak ve výkresové, tak v textové části. Součástí dokumentace dle skutečného stavu provedení kromě jiného budou informace o použití RFID </w:t>
      </w:r>
      <w:proofErr w:type="spellStart"/>
      <w:r w:rsidRPr="00CC7B7F">
        <w:t>markerů</w:t>
      </w:r>
      <w:proofErr w:type="spellEnd"/>
      <w:r w:rsidRPr="00CC7B7F">
        <w:t xml:space="preserve"> k lokalizaci podzemních inženýrských sítí v majetku SŽ.</w:t>
      </w:r>
    </w:p>
    <w:p w14:paraId="5F3CF275" w14:textId="77777777" w:rsidR="009F244D" w:rsidRPr="00CC7B7F" w:rsidRDefault="009F244D" w:rsidP="009F244D">
      <w:pPr>
        <w:pStyle w:val="Text2-2"/>
      </w:pPr>
      <w:r w:rsidRPr="00CC7B7F">
        <w:t>Zhotovitel zajistí souborné zpracování geodetické části DSPS v takovém rozsahu, aby bylo využitelné pro zhotovení polohopisných plánů v knize plánů dle příslušných Právních předpisů vydaných Objednatelem.</w:t>
      </w:r>
    </w:p>
    <w:p w14:paraId="6BE0803C" w14:textId="77777777" w:rsidR="009F244D" w:rsidRPr="00CC7B7F" w:rsidRDefault="009F244D" w:rsidP="00F21EDB">
      <w:pPr>
        <w:pStyle w:val="Text2-2"/>
      </w:pPr>
      <w:r w:rsidRPr="00CC7B7F">
        <w:t xml:space="preserve">Zhotovitel je v termínu do 7 dnů od účinnosti SOD povinen písemně oznámit Objednateli (TDS) </w:t>
      </w:r>
      <w:r w:rsidRPr="00CC7B7F">
        <w:rPr>
          <w:b/>
        </w:rPr>
        <w:t>vady a nedostatky v Projektové dokumentaci</w:t>
      </w:r>
      <w:r w:rsidRPr="00CC7B7F">
        <w:t xml:space="preserve">, u kterých lze oprávněně předpokládat, že vlivem stavební činnosti a veškeré činnosti Zhotovitele, spojené s prováděním Díla, </w:t>
      </w:r>
      <w:r w:rsidRPr="00CC7B7F">
        <w:rPr>
          <w:b/>
        </w:rPr>
        <w:t>budou mít negativní/škodlivý</w:t>
      </w:r>
      <w:r w:rsidRPr="00CC7B7F">
        <w:t xml:space="preserve"> </w:t>
      </w:r>
      <w:r w:rsidRPr="00CC7B7F">
        <w:rPr>
          <w:b/>
        </w:rPr>
        <w:t>vliv na životní prostředí</w:t>
      </w:r>
      <w:r w:rsidRPr="00CC7B7F">
        <w:t>. Toto písemné oznámení bude Zhotovitelem náležitě odůvodněno. V případě, že tak Zhotovitel neučiní, souhlasí Zhotovitel s tím, že nahradí Objednateli veškeré následně vzniklé náklady spojené s opatřeními nutnými k ochraně životního prostředí před vlivem stavební činnosti a veškeré činnosti Zhotovitele a veškeré náklady spojené s prováděním prací v souladu s právními předpisy na ochranu životního prostředí, stejně tak jako i pokuty a poplatky uložené orgány veřejné správy během provádění Díla.</w:t>
      </w:r>
    </w:p>
    <w:p w14:paraId="1EA474EF" w14:textId="77777777" w:rsidR="006F687F" w:rsidRPr="00CC7B7F" w:rsidRDefault="006F687F" w:rsidP="00F21EDB">
      <w:pPr>
        <w:pStyle w:val="Text2-2"/>
      </w:pPr>
      <w:r w:rsidRPr="00CC7B7F">
        <w:t xml:space="preserve">Zhotovitel vždy předloží Objednateli před převzetím části Díla nebo Díla jako podklad ke kolaudačnímu souhlasu nebo kolaudačnímu rozhodnutí </w:t>
      </w:r>
      <w:r w:rsidRPr="00CC7B7F">
        <w:rPr>
          <w:b/>
        </w:rPr>
        <w:t>doklady o nakládání s odpady</w:t>
      </w:r>
      <w:r w:rsidRPr="00CC7B7F">
        <w:t xml:space="preserve">. Součástí těchto dokladů budou zejména evidence o druzích a množství odpadů, evidence o množství a druzích recyklovaných stavebních a demoličních odpadů, odpadů předaných k recyklaci na recyklační závod, evidence o množství a druzích </w:t>
      </w:r>
      <w:proofErr w:type="spellStart"/>
      <w:r w:rsidRPr="00CC7B7F">
        <w:t>výzisku</w:t>
      </w:r>
      <w:proofErr w:type="spellEnd"/>
      <w:r w:rsidRPr="00CC7B7F">
        <w:t>, včetně evidence o jejich uskladnění, využití nebo odstranění, a to včetně provozovatelů zařízení určeného pro nakládání s odpady, jimž byly odpady předány.</w:t>
      </w:r>
    </w:p>
    <w:p w14:paraId="2626C779" w14:textId="77777777" w:rsidR="006F687F" w:rsidRPr="00CC7B7F" w:rsidRDefault="006F687F" w:rsidP="00F21EDB">
      <w:pPr>
        <w:pStyle w:val="Text2-2"/>
      </w:pPr>
      <w:r w:rsidRPr="00CC7B7F">
        <w:lastRenderedPageBreak/>
        <w:t xml:space="preserve">Zhotovitel zpracuje </w:t>
      </w:r>
      <w:r w:rsidRPr="00CC7B7F">
        <w:rPr>
          <w:b/>
        </w:rPr>
        <w:t>Závěrečnou zprávu odpadového hospodářství stavby</w:t>
      </w:r>
      <w:r w:rsidRPr="00CC7B7F">
        <w:t xml:space="preserve"> podle závazné osnovy uvedené v Příloze B.1 směrnice SŽ SM096, Směrnice pro nakládání s odpady, čj. 36061/2022-SŽ-GŘ-O15 ze dne 1. 6. 2022 (dále jen „SŽ SM096“), včetně </w:t>
      </w:r>
      <w:r w:rsidRPr="00CC7B7F">
        <w:rPr>
          <w:b/>
        </w:rPr>
        <w:t>Výkazu o předcházení vzniku odpadu a nakládání s odpady</w:t>
      </w:r>
      <w:r w:rsidRPr="00CC7B7F">
        <w:t xml:space="preserve"> dle Přílohy B.2 směrnice SŽ SM096.</w:t>
      </w:r>
    </w:p>
    <w:p w14:paraId="38BF2DD9" w14:textId="77777777" w:rsidR="006C44FD" w:rsidRPr="00CC7B7F" w:rsidRDefault="006C44FD" w:rsidP="006C44FD">
      <w:pPr>
        <w:pStyle w:val="Text2-2"/>
      </w:pPr>
      <w:r w:rsidRPr="00CC7B7F">
        <w:t>Zhotovitel se zavazuje Objednateli sdělit, kde bude dle požadavků právních předpisů uchovávat potřebné doklady o nakládání s odpady.</w:t>
      </w:r>
    </w:p>
    <w:p w14:paraId="194E9CD9" w14:textId="77777777" w:rsidR="006F687F" w:rsidRPr="00CC7B7F" w:rsidRDefault="006F687F" w:rsidP="006F687F">
      <w:pPr>
        <w:pStyle w:val="Text2-2"/>
      </w:pPr>
      <w:r w:rsidRPr="00CC7B7F">
        <w:t xml:space="preserve">Zhotovitel se zavazuje zajistit u svých zaměstnanců a zaměstnanců poddodavatelů prokazatelné seznámení s </w:t>
      </w:r>
      <w:r w:rsidRPr="00CC7B7F">
        <w:rPr>
          <w:b/>
        </w:rPr>
        <w:t xml:space="preserve">plánem BOZP </w:t>
      </w:r>
      <w:r w:rsidRPr="00CC7B7F">
        <w:t>Díla (dle zákona č. 309/2006 Sb.</w:t>
      </w:r>
      <w:r w:rsidR="006C44FD" w:rsidRPr="00CC7B7F">
        <w:t xml:space="preserve"> (zákon o zajištění dalších podmínek bezpečnosti a ochrany zdraví při práci))</w:t>
      </w:r>
      <w:r w:rsidRPr="00CC7B7F">
        <w:t xml:space="preserve"> a doložit splnění této povinnosti písemně před předáním Staveniště Zhotoviteli. </w:t>
      </w:r>
    </w:p>
    <w:p w14:paraId="77E40174" w14:textId="77777777" w:rsidR="00421120" w:rsidRPr="00CC7B7F" w:rsidRDefault="00421120" w:rsidP="00F21EDB">
      <w:pPr>
        <w:pStyle w:val="Text2-2"/>
      </w:pPr>
      <w:r w:rsidRPr="00CC7B7F">
        <w:t>Zhotovitel se zavazuje zajistit, že zaměstnanci Zhotovitele a Poddodavatelů v technických funkcích od funkce mistra (včetně) a výše budou při pobytu v prostoru Staveniště nosit na viditelném místě označení visačkou se jménem, funkcí a podobenkou, ostatní zaměstnanci Zhotovitele budou na pracovním ochranném oděvu zřetelně označeni obchodní firmou nebo jménem Zhotovitele nebo Poddodavatele.</w:t>
      </w:r>
    </w:p>
    <w:p w14:paraId="0118AA11" w14:textId="77777777" w:rsidR="006F687F" w:rsidRPr="00CC7B7F" w:rsidRDefault="006F687F" w:rsidP="00F21EDB">
      <w:pPr>
        <w:pStyle w:val="Text2-2"/>
      </w:pPr>
      <w:r w:rsidRPr="00CC7B7F">
        <w:t>Zhotovitel se zavazuje zajistit, že na všech vozidlech Zhotovitele a Poddodavatelů, používaných na Staveništi, bude viditelně vyznačena obchodní firma nebo jméno.</w:t>
      </w:r>
    </w:p>
    <w:p w14:paraId="2A410972" w14:textId="42A4BECC" w:rsidR="00161BD6" w:rsidRPr="00CC7B7F" w:rsidRDefault="00421120" w:rsidP="00161BD6">
      <w:pPr>
        <w:pStyle w:val="Text2-2"/>
      </w:pPr>
      <w:r w:rsidRPr="00CC7B7F">
        <w:t xml:space="preserve">Zhotovitel u </w:t>
      </w:r>
      <w:r w:rsidRPr="00CC7B7F">
        <w:rPr>
          <w:b/>
        </w:rPr>
        <w:t xml:space="preserve">provozované činnosti se zvýšeným/vysokým požárním nebezpečím </w:t>
      </w:r>
      <w:r w:rsidRPr="00CC7B7F">
        <w:t>(§ 4 zákona č. 133/1985 Sb.</w:t>
      </w:r>
      <w:r w:rsidR="006C44FD" w:rsidRPr="00CC7B7F">
        <w:t>, o požární ochraně, včetně prováděcích předpisu k tomuto zákonu</w:t>
      </w:r>
      <w:r w:rsidRPr="00CC7B7F">
        <w:t>), u které nejsou běžné podmínky pro zásah (absence tlačítek TS/CS/hlavního vypínače, návrh FVE, tunel nad 350 m délky apod.) zajistí vypracování a schválení příslušné dokumentace požární ochrany (zejména „Dokumentace zdolávání požárů“), tak aby součástí DSPS bylo i dodání Dokumentace zdolávání požárů, a to již před uvedením do provozu / zkušebního provozu.</w:t>
      </w:r>
    </w:p>
    <w:p w14:paraId="16426AE8" w14:textId="77777777" w:rsidR="00DF7BAA" w:rsidRPr="00CC7B7F" w:rsidRDefault="00DF7BAA" w:rsidP="00DF7BAA">
      <w:pPr>
        <w:pStyle w:val="Nadpis2-2"/>
      </w:pPr>
      <w:bookmarkStart w:id="38" w:name="_Toc144973041"/>
      <w:r w:rsidRPr="00CC7B7F">
        <w:t>Zeměměřická činnost zhotovitele</w:t>
      </w:r>
      <w:bookmarkEnd w:id="38"/>
    </w:p>
    <w:p w14:paraId="0D0C0FDD" w14:textId="166B900C" w:rsidR="00DC55C8" w:rsidRPr="00CC7B7F" w:rsidRDefault="00DC55C8" w:rsidP="00DC55C8">
      <w:pPr>
        <w:pStyle w:val="Text2-1"/>
      </w:pPr>
      <w:r w:rsidRPr="00CC7B7F">
        <w:t xml:space="preserve">Zhotovitel zažádá jmenovaného ÚOZI (úředně oprávněný zeměměřičský inženýr) Objednatele </w:t>
      </w:r>
      <w:r w:rsidR="00C94673" w:rsidRPr="00CC7B7F">
        <w:t>Ing. Ivana Lišku, tel.: 606 709 855, email: LiskaI@spravazeleznic.cz</w:t>
      </w:r>
      <w:r w:rsidRPr="00CC7B7F">
        <w:t xml:space="preserve"> o zajištění aktuálních podkladů a postupu vyplývajícího z požadavků uvedených v TKP a těchto ZTP pro provedení díla nejpozději do termínu předání Staveniště.</w:t>
      </w:r>
    </w:p>
    <w:p w14:paraId="22C95300" w14:textId="2AEDF783" w:rsidR="00DC55C8" w:rsidRPr="00CC7B7F" w:rsidRDefault="00DC55C8" w:rsidP="00DC55C8">
      <w:pPr>
        <w:pStyle w:val="Text2-1"/>
      </w:pPr>
      <w:r w:rsidRPr="00CC7B7F">
        <w:t>Poskytování geodetických podkladů se řídí Pokynem generálního ředitele</w:t>
      </w:r>
      <w:bookmarkStart w:id="39" w:name="_Hlk113520772"/>
      <w:bookmarkStart w:id="40" w:name="_Hlk113520921"/>
      <w:r w:rsidR="00234F48" w:rsidRPr="00CC7B7F">
        <w:t xml:space="preserve"> </w:t>
      </w:r>
      <w:r w:rsidRPr="00CC7B7F">
        <w:t>SŽ</w:t>
      </w:r>
      <w:r w:rsidR="00C54E22" w:rsidRPr="00CC7B7F">
        <w:t xml:space="preserve"> </w:t>
      </w:r>
      <w:r w:rsidRPr="00CC7B7F">
        <w:t>PO-06/2020-GŘ</w:t>
      </w:r>
      <w:bookmarkEnd w:id="39"/>
      <w:bookmarkEnd w:id="40"/>
      <w:r w:rsidR="00157FB9" w:rsidRPr="00CC7B7F">
        <w:t>, Pokyn generálního ředitele k poskytování geodetických podkladů a činností pro přípravu a realizaci opravných a investičních akcí.</w:t>
      </w:r>
    </w:p>
    <w:p w14:paraId="2081E5F1" w14:textId="77777777" w:rsidR="00DC55C8" w:rsidRPr="00CC7B7F" w:rsidRDefault="00DC55C8" w:rsidP="00DC55C8">
      <w:pPr>
        <w:pStyle w:val="Text2-1"/>
      </w:pPr>
      <w:r w:rsidRPr="00CC7B7F">
        <w:t xml:space="preserve">V případě staveb, které nejsou realizovány podle projektové dokumentace, bude přiměřeně uplatněno ustanovení TKP a dále zjednodušený postup popsaný v následujících bodech. </w:t>
      </w:r>
    </w:p>
    <w:p w14:paraId="325F1835" w14:textId="77777777" w:rsidR="00DC55C8" w:rsidRPr="00CC7B7F" w:rsidRDefault="00DC55C8" w:rsidP="00DC55C8">
      <w:pPr>
        <w:pStyle w:val="Text2-1"/>
      </w:pPr>
      <w:r w:rsidRPr="00CC7B7F">
        <w:t>Geodetická dokumentace (geodetická část projektové dokumentace nebo geodetická část DSPS) bude odevzdána digitálně v otevřené i uzavřené verzi a bude ověřena úředně oprávněným zeměměřickým inženýrem Zhotovitele (dále jen „ÚOZI Zhotovitele“). V případě doplnění nebo opravy musí být editovaná dokumentace opětovně ověřena ÚOZI Zhotovitele.</w:t>
      </w:r>
    </w:p>
    <w:p w14:paraId="053071F0" w14:textId="77777777" w:rsidR="00DC55C8" w:rsidRPr="00CC7B7F" w:rsidRDefault="00DC55C8" w:rsidP="00DC55C8">
      <w:pPr>
        <w:pStyle w:val="Text2-1"/>
      </w:pPr>
      <w:bookmarkStart w:id="41" w:name="_Ref137827693"/>
      <w:r w:rsidRPr="00CC7B7F">
        <w:t xml:space="preserve">Zhotovitel si zajistí prostřednictvím ÚOZI Zhotovitele geodetické a mapové podklady u ÚOZI Objednatele: dokumentaci o bodech ŽBP, železniční mapové podklady (dále jen „ŽMP“) a projekt stávajícího stavu PPK. ÚOZI Objednatele zajistí koordinaci s jednotlivými správci </w:t>
      </w:r>
      <w:proofErr w:type="gramStart"/>
      <w:r w:rsidRPr="00CC7B7F">
        <w:t>SŽG - ŽBP</w:t>
      </w:r>
      <w:proofErr w:type="gramEnd"/>
      <w:r w:rsidRPr="00CC7B7F">
        <w:t>, ŽMP, PPK, popř. se správcem železničního katastru nemovitostí (dále jen „ŽKN“).</w:t>
      </w:r>
      <w:bookmarkEnd w:id="41"/>
      <w:r w:rsidRPr="00CC7B7F">
        <w:t xml:space="preserve"> </w:t>
      </w:r>
    </w:p>
    <w:p w14:paraId="2E8FBF02" w14:textId="1F158632" w:rsidR="00DC55C8" w:rsidRPr="00CC7B7F" w:rsidRDefault="00DC55C8" w:rsidP="00DC55C8">
      <w:pPr>
        <w:pStyle w:val="Text2-1"/>
      </w:pPr>
      <w:r w:rsidRPr="00CC7B7F">
        <w:t>Dostupné podklady uvedené v čl.</w:t>
      </w:r>
      <w:r w:rsidR="0059281F" w:rsidRPr="00CC7B7F">
        <w:t xml:space="preserve"> </w:t>
      </w:r>
      <w:r w:rsidR="0059281F" w:rsidRPr="00CC7B7F">
        <w:fldChar w:fldCharType="begin"/>
      </w:r>
      <w:r w:rsidR="0059281F" w:rsidRPr="00CC7B7F">
        <w:instrText xml:space="preserve"> REF _Ref137827693 \r \h  \* MERGEFORMAT </w:instrText>
      </w:r>
      <w:r w:rsidR="0059281F" w:rsidRPr="00CC7B7F">
        <w:fldChar w:fldCharType="separate"/>
      </w:r>
      <w:r w:rsidR="00963DEB">
        <w:t>4.2.5</w:t>
      </w:r>
      <w:r w:rsidR="0059281F" w:rsidRPr="00CC7B7F">
        <w:fldChar w:fldCharType="end"/>
      </w:r>
      <w:r w:rsidR="0059281F" w:rsidRPr="00CC7B7F">
        <w:t xml:space="preserve"> </w:t>
      </w:r>
      <w:r w:rsidRPr="00CC7B7F">
        <w:t xml:space="preserve">těchto ZTP splňující TKP, předá ÚOZI Objednatele ÚOZI Zhotovitele a následně bude koordinovat zeměměřické činnosti Zhotovitele v </w:t>
      </w:r>
      <w:r w:rsidRPr="00CC7B7F">
        <w:lastRenderedPageBreak/>
        <w:t xml:space="preserve">souladu s platnými, obecně závaznými právními předpisy a interními dokumenty a předpisy Správy železnic. </w:t>
      </w:r>
    </w:p>
    <w:p w14:paraId="5B9F79C1" w14:textId="77777777" w:rsidR="00DC55C8" w:rsidRPr="00CC7B7F" w:rsidRDefault="00DC55C8" w:rsidP="00DC55C8">
      <w:pPr>
        <w:pStyle w:val="Text2-1"/>
      </w:pPr>
      <w:r w:rsidRPr="00CC7B7F">
        <w:t>Případné doplňující měření geodetických a mapových podkladů nebo ověření osy koleje pro vypracování projektové dokumentace nebo projektu PPK zajistí Zhotovitel na vlastní náklady podle Metodických pokynů uvedených v</w:t>
      </w:r>
      <w:bookmarkStart w:id="42" w:name="_Hlk113458748"/>
      <w:r w:rsidRPr="00CC7B7F">
        <w:t> čl. 1.7.3 TKP ZEMĚMĚŘICKÁ ČINNOST ZAJIŠŤOVANÁ ZHOTOVITELEM</w:t>
      </w:r>
      <w:bookmarkEnd w:id="42"/>
      <w:r w:rsidRPr="00CC7B7F">
        <w:t xml:space="preserve"> a předá ÚOZI Objednatele ke kontrole.</w:t>
      </w:r>
    </w:p>
    <w:p w14:paraId="100ECCA3" w14:textId="77777777" w:rsidR="00DC55C8" w:rsidRPr="00CC7B7F" w:rsidRDefault="00DC55C8" w:rsidP="00DC55C8">
      <w:pPr>
        <w:pStyle w:val="Text2-1"/>
      </w:pPr>
      <w:r w:rsidRPr="00CC7B7F">
        <w:t xml:space="preserve">Zhotovitel je povinen po dobu realizace stavby chránit body ŽBP. Dojde-li u bodů ŽBP k jejich zničení, poškození, neoprávněnému přemístění nebo učinění nepoužitelnými, a to ze strany činnosti Zhotovitele, musí být tato skutečnost neprodleně projednána s ÚOZI Objednatele, který tuto činnost koordinuje se správcem ŽBP. Přeložení, obnovení nebo přemístění bodů ŽBP včetně zaměření a určení bude uskutečněno Zhotovitelem ve spolupráci se správcem </w:t>
      </w:r>
      <w:proofErr w:type="gramStart"/>
      <w:r w:rsidRPr="00CC7B7F">
        <w:t>ŽBP</w:t>
      </w:r>
      <w:proofErr w:type="gramEnd"/>
      <w:r w:rsidRPr="00CC7B7F">
        <w:t xml:space="preserve"> a to na</w:t>
      </w:r>
      <w:r w:rsidRPr="00CC7B7F">
        <w:rPr>
          <w:sz w:val="20"/>
          <w:szCs w:val="20"/>
        </w:rPr>
        <w:t xml:space="preserve"> </w:t>
      </w:r>
      <w:r w:rsidRPr="00CC7B7F">
        <w:t>náklady zhotovitele. Dokumentaci nového ŽBP předá Zhotovitel UOZI Objednatele nejpozději při ukončení stavby. Dokumentace nového ŽBP bude součástí DSPS v případě, že samotné DSPS je součástí smluvního vztahu.</w:t>
      </w:r>
    </w:p>
    <w:p w14:paraId="22CD55CB" w14:textId="77777777" w:rsidR="00DC55C8" w:rsidRPr="00CC7B7F" w:rsidRDefault="00DC55C8" w:rsidP="00DC55C8">
      <w:pPr>
        <w:pStyle w:val="Text2-1"/>
      </w:pPr>
      <w:r w:rsidRPr="00CC7B7F">
        <w:t xml:space="preserve">Pokud bude pro stavbu vyhotovován projekt PPK, Zhotovitel zajistí návaznost tohoto projektu na stávající projekty PPK a předá ho místně příslušnému správci PPK ke kontrole a schválení před zahájením prací na zřízení BK, a to v digitálním provedení v otevřené formě včetně seznamu souřadnic v textovém formátu. </w:t>
      </w:r>
    </w:p>
    <w:p w14:paraId="3A6118A6" w14:textId="77777777" w:rsidR="00DC55C8" w:rsidRPr="00CC7B7F" w:rsidRDefault="00DC55C8" w:rsidP="00DC55C8">
      <w:pPr>
        <w:pStyle w:val="Text2-1"/>
      </w:pPr>
      <w:r w:rsidRPr="00CC7B7F">
        <w:t>V případě úpravy GPK metodou propracování (popř. metodou zmenšování chyb) bude její zaměření součástí dokumentace zaměření skutečného stavu.</w:t>
      </w:r>
    </w:p>
    <w:p w14:paraId="39FB7238" w14:textId="77777777" w:rsidR="00DC55C8" w:rsidRPr="00CC7B7F" w:rsidRDefault="00DC55C8" w:rsidP="00DC55C8">
      <w:pPr>
        <w:pStyle w:val="Text2-1"/>
      </w:pPr>
      <w:r w:rsidRPr="00CC7B7F">
        <w:t>V případě úpravy GPK a zřízení BK, Zhotovitel před zahájením prací na zřízení BK zašle místně příslušnému správci PPK dle předpisu SŽDC S3/2 Bezstyková kolej, v platném znění, bodu č. 107, dokumentaci k ověření PPK (viz také Metodický pokyn SŽDC M20/MP004 Metodický pokyn pro měření prostorové polohy koleje).</w:t>
      </w:r>
    </w:p>
    <w:p w14:paraId="5067E6D1" w14:textId="77777777" w:rsidR="00DC55C8" w:rsidRPr="00CC7B7F" w:rsidRDefault="00DC55C8" w:rsidP="00DC55C8">
      <w:pPr>
        <w:pStyle w:val="Text2-1"/>
      </w:pPr>
      <w:r w:rsidRPr="00CC7B7F">
        <w:t>Při měření GNSS technologií se ověření přesnosti mapování provádí průběžně na všech bodech ŽBP v dané lokalitě s vhodnými podmínkami pro observaci, nejméně však na 2 bodech ŽBP a minimálně na začátku a na konci každého měření. Tyto body plní funkci identických bodů, zaměřují se metodou RTK min. 1 x při délce záznamu min. 20 vteřin (epoch) a výsledky budou přehledně zpracovány a předány v souboru overeni_ZBP.xlsx. Metodami RTK není možno měřit prvky, které mají předepsanou 2. třídu přesnosti.</w:t>
      </w:r>
    </w:p>
    <w:p w14:paraId="774FF903" w14:textId="77777777" w:rsidR="00DC55C8" w:rsidRPr="00CC7B7F" w:rsidRDefault="00DC55C8" w:rsidP="00DC55C8">
      <w:pPr>
        <w:pStyle w:val="Text2-1"/>
      </w:pPr>
      <w:r w:rsidRPr="00CC7B7F">
        <w:t xml:space="preserve">V případě, že je realizován PS, SO (nebo jeho část) v nové trase nebo nové poloze oproti stávajícímu stavu a bude se nacházet na pozemcích, které nejsou ve vlastnictví Správy železnic a jsou ve vzdálenosti od hranice pozemku ve vlastnictví Správy železnic prokazatelně větší, než je mezní odchylka přesnosti lomových bodů katastrální mapy, je nutné vyhotovit geometrický plán. Jedná se především o kabelové trasy a další technologické objekty. Zhotovitel musí vzít v úvahu i aktuální stav ÚMVŽST, kterou na vyžádání Zhotovitele dodá UOZI Objednatele. </w:t>
      </w:r>
    </w:p>
    <w:p w14:paraId="5210E3F2" w14:textId="77777777" w:rsidR="00DC55C8" w:rsidRPr="00CC7B7F" w:rsidRDefault="00DC55C8" w:rsidP="00DC55C8">
      <w:pPr>
        <w:pStyle w:val="Text2-1"/>
      </w:pPr>
      <w:r w:rsidRPr="00CC7B7F">
        <w:t>Pro stanovení rozsahu šířky věcného břemene pro PS, SO, které jsou anebo budou ve správě či vlastnictví Správy železnic, platí tabulka Rozsah věcných břemen ke stažení na webovém odkazu https://www.spravazeleznic.cz/stavby-zakazky/podklady-pro-zhotovitele/zaborovy-elaborat.</w:t>
      </w:r>
    </w:p>
    <w:p w14:paraId="4F09C53C" w14:textId="77777777" w:rsidR="00DF7BAA" w:rsidRPr="00CC7B7F" w:rsidRDefault="00DF7BAA" w:rsidP="00DF7BAA">
      <w:pPr>
        <w:pStyle w:val="Nadpis2-2"/>
      </w:pPr>
      <w:bookmarkStart w:id="43" w:name="_Toc6410438"/>
      <w:bookmarkStart w:id="44" w:name="_Toc144973042"/>
      <w:r w:rsidRPr="00CC7B7F">
        <w:t>Doklady překládané zhotovitelem</w:t>
      </w:r>
      <w:bookmarkEnd w:id="43"/>
      <w:bookmarkEnd w:id="44"/>
    </w:p>
    <w:p w14:paraId="44E06185" w14:textId="77777777" w:rsidR="00D12C76" w:rsidRPr="00CC7B7F" w:rsidRDefault="00562909" w:rsidP="00562909">
      <w:pPr>
        <w:pStyle w:val="Text2-1"/>
      </w:pPr>
      <w:r w:rsidRPr="00CC7B7F">
        <w:t>Pokud již Zhotovitel nepředložil dále uvedené doklady pře uzavřením SOD, předloží p</w:t>
      </w:r>
      <w:r w:rsidR="00D12C76" w:rsidRPr="00CC7B7F">
        <w:t>řed zahájením prací na objektech, jejichž součástí jsou „Určená technická zařízení“ ve smyslu vyhlášky MD č. 100/1995 Sb., kterou se stanoví podmínky pro provoz, konstrukci a</w:t>
      </w:r>
      <w:r w:rsidRPr="00CC7B7F">
        <w:t> </w:t>
      </w:r>
      <w:r w:rsidR="00D12C76" w:rsidRPr="00CC7B7F">
        <w:t xml:space="preserve">výrobu určených technických zařízení a jejich konkretizace (Řád určených technických zařízení), v platném znění, včetně prováděcích předpisů k této vyhlášce v platném znění, doklad o tom, že má </w:t>
      </w:r>
      <w:r w:rsidRPr="00CC7B7F">
        <w:t xml:space="preserve">pověření nebo má </w:t>
      </w:r>
      <w:r w:rsidR="00D12C76" w:rsidRPr="00CC7B7F">
        <w:t xml:space="preserve">zajištěnou spolupráci </w:t>
      </w:r>
      <w:r w:rsidRPr="00CC7B7F">
        <w:t>s </w:t>
      </w:r>
      <w:r w:rsidR="00D12C76" w:rsidRPr="00CC7B7F">
        <w:t>právnick</w:t>
      </w:r>
      <w:r w:rsidRPr="00CC7B7F">
        <w:t xml:space="preserve">ou </w:t>
      </w:r>
      <w:r w:rsidR="00D12C76" w:rsidRPr="00CC7B7F">
        <w:t>osob</w:t>
      </w:r>
      <w:r w:rsidRPr="00CC7B7F">
        <w:t>ou, která má pověření</w:t>
      </w:r>
      <w:r w:rsidR="00D12C76" w:rsidRPr="00CC7B7F">
        <w:t xml:space="preserve"> podle ustanovení § 47 odst. 4 zákona č. 266/1994 Sb. o drahách v platném znění pro všechny druhy „Určených technických zařízení“, dotčených </w:t>
      </w:r>
      <w:r w:rsidR="00840EA1" w:rsidRPr="00CC7B7F">
        <w:t>stavebními pr</w:t>
      </w:r>
      <w:r w:rsidR="00174630" w:rsidRPr="00CC7B7F">
        <w:t>a</w:t>
      </w:r>
      <w:r w:rsidR="00840EA1" w:rsidRPr="00CC7B7F">
        <w:t xml:space="preserve">cemi. </w:t>
      </w:r>
      <w:r w:rsidR="00D12C76" w:rsidRPr="00CC7B7F">
        <w:t>Z tohoto dokladu musí být zřejmé, že se vztahuje k plnění předmětné zakázky a bez jeho předložení těchto dokladů nebude možné zahájit práce na výše uvedených objektech.</w:t>
      </w:r>
    </w:p>
    <w:p w14:paraId="6BC2C03D" w14:textId="77777777" w:rsidR="00DF7BAA" w:rsidRPr="00CC7B7F" w:rsidRDefault="00DF7BAA" w:rsidP="00DF7BAA">
      <w:pPr>
        <w:pStyle w:val="Text2-1"/>
      </w:pPr>
      <w:r w:rsidRPr="00CC7B7F">
        <w:lastRenderedPageBreak/>
        <w:t xml:space="preserve">Zhotovitel doloží </w:t>
      </w:r>
      <w:r w:rsidRPr="00CC7B7F">
        <w:rPr>
          <w:b/>
        </w:rPr>
        <w:t>mimo jiné</w:t>
      </w:r>
      <w:r w:rsidRPr="00CC7B7F">
        <w:t xml:space="preserve"> před zahájením prací na železniční dopravní cestě prosté kopie dokladů o kvalifikaci zhotovitelů dle Předpisu o odborné způsobilosti a znalosti osob při provozování dráhy a drážní dopravy SŽ Zam1, v platném znění:</w:t>
      </w:r>
    </w:p>
    <w:p w14:paraId="5DD92488" w14:textId="7136F7C1" w:rsidR="00DF7BAA" w:rsidRPr="00CC7B7F" w:rsidRDefault="00C94673" w:rsidP="007229F3">
      <w:pPr>
        <w:pStyle w:val="Odrka1-1"/>
        <w:numPr>
          <w:ilvl w:val="0"/>
          <w:numId w:val="4"/>
        </w:numPr>
        <w:spacing w:after="60"/>
      </w:pPr>
      <w:r w:rsidRPr="00CC7B7F">
        <w:t>Z-06 c) Vedoucí prací pro montáž zabezpečovacích zařízení.</w:t>
      </w:r>
    </w:p>
    <w:p w14:paraId="42181132" w14:textId="77777777" w:rsidR="00DF7BAA" w:rsidRPr="00CC7B7F" w:rsidRDefault="00DF7BAA" w:rsidP="00DF7BAA">
      <w:pPr>
        <w:pStyle w:val="Text2-1"/>
      </w:pPr>
      <w:r w:rsidRPr="00CC7B7F">
        <w:t xml:space="preserve">Výše uvedené doklady upravující odbornou způsobilost musí osvědčit odbornou způsobilost samotného dodavatele (je-li fyzickou osobou) nebo jiné osoby, která bude pro dodavatele příslušnou činnost vykonávat.  </w:t>
      </w:r>
    </w:p>
    <w:p w14:paraId="4E3B5150" w14:textId="77777777" w:rsidR="00DF7BAA" w:rsidRPr="00CC7B7F" w:rsidRDefault="00DF7BAA" w:rsidP="00DF7BAA">
      <w:pPr>
        <w:pStyle w:val="Nadpis2-2"/>
      </w:pPr>
      <w:bookmarkStart w:id="45" w:name="_Toc6410439"/>
      <w:bookmarkStart w:id="46" w:name="_Toc144973043"/>
      <w:r w:rsidRPr="00CC7B7F">
        <w:t>Dokumentace zhotovitele pro stavbu</w:t>
      </w:r>
      <w:bookmarkEnd w:id="45"/>
      <w:bookmarkEnd w:id="46"/>
    </w:p>
    <w:p w14:paraId="2D0BDE79" w14:textId="77777777" w:rsidR="00FD463F" w:rsidRPr="00CC7B7F" w:rsidRDefault="00FD463F" w:rsidP="00FD463F">
      <w:pPr>
        <w:pStyle w:val="Text2-1"/>
      </w:pPr>
      <w:bookmarkStart w:id="47" w:name="_Toc6410440"/>
      <w:r w:rsidRPr="00CC7B7F">
        <w:t>Součástí předmětu díla je i vyhotovení Realizační dokumentace stavby (výrobní, montážní, dílenské), která v případě potřeby rozpracovává podrobně zadávací dokumentaci staničního, traťového a přejezdového zabezpečovacího zařízení včetně návazností na technologie sdělovacího zařízení a včetně zapracování přechodových stavů sdělovacího a zabezpečovacího zařízení v souladu s ZOV.</w:t>
      </w:r>
    </w:p>
    <w:p w14:paraId="3B62A28C" w14:textId="77777777" w:rsidR="00FD463F" w:rsidRPr="00CC7B7F" w:rsidRDefault="00FD463F" w:rsidP="00FD463F">
      <w:pPr>
        <w:pStyle w:val="Text2-1"/>
      </w:pPr>
      <w:r w:rsidRPr="00CC7B7F">
        <w:t>Zhotovitel zpracuje technologické předpisy (</w:t>
      </w:r>
      <w:proofErr w:type="spellStart"/>
      <w:r w:rsidRPr="00CC7B7F">
        <w:t>TePř</w:t>
      </w:r>
      <w:proofErr w:type="spellEnd"/>
      <w:r w:rsidRPr="00CC7B7F">
        <w:t>) provádění prací včetně kontrolního a zkušebního plánu v jednotlivých etapách stavby (především v plánované výluce) jednotlivých SO a PS v přiměřeném rozsahu nutném pro realizaci stavby.</w:t>
      </w:r>
    </w:p>
    <w:p w14:paraId="19F38ADB" w14:textId="77777777" w:rsidR="00B53E41" w:rsidRPr="00CC7B7F" w:rsidRDefault="00DF7BAA" w:rsidP="0060019A">
      <w:pPr>
        <w:pStyle w:val="Nadpis2-2"/>
      </w:pPr>
      <w:bookmarkStart w:id="48" w:name="_Toc144973044"/>
      <w:r w:rsidRPr="00CC7B7F">
        <w:t>Dokumentace skutečného provedení stavby</w:t>
      </w:r>
      <w:bookmarkEnd w:id="47"/>
      <w:bookmarkEnd w:id="48"/>
    </w:p>
    <w:p w14:paraId="1014CF2B" w14:textId="77777777" w:rsidR="00FD463F" w:rsidRPr="00CC7B7F" w:rsidRDefault="00FD463F" w:rsidP="00FD463F">
      <w:pPr>
        <w:pStyle w:val="Text2-1"/>
      </w:pPr>
      <w:bookmarkStart w:id="49" w:name="_Ref62136016"/>
      <w:r w:rsidRPr="00CC7B7F">
        <w:t>Součástí dokumentace dle skutečného stavu provedení kromě jiného bude geodetická dokumentace k nově položeným kabelům.</w:t>
      </w:r>
    </w:p>
    <w:bookmarkEnd w:id="49"/>
    <w:p w14:paraId="00B8E2C3" w14:textId="628E62F5" w:rsidR="00470F14" w:rsidRPr="00CC7B7F" w:rsidRDefault="00FD463F" w:rsidP="00470F14">
      <w:pPr>
        <w:pStyle w:val="Text2-1"/>
        <w:numPr>
          <w:ilvl w:val="2"/>
          <w:numId w:val="21"/>
        </w:numPr>
        <w:rPr>
          <w:rFonts w:eastAsia="Verdana" w:cs="Times New Roman"/>
        </w:rPr>
      </w:pPr>
      <w:r w:rsidRPr="00CC7B7F">
        <w:t xml:space="preserve">Předání DSPS dle oddílu 1.11.5 Kapitoly 1 TKP a dle čl. 4.1.2.23 - 4.1.2.28 těchto ZTP proběhne na médiu: </w:t>
      </w:r>
      <w:r w:rsidRPr="00CC7B7F">
        <w:rPr>
          <w:b/>
        </w:rPr>
        <w:t>CD</w:t>
      </w:r>
      <w:r w:rsidRPr="00CC7B7F">
        <w:t xml:space="preserve">, nebo </w:t>
      </w:r>
      <w:r w:rsidRPr="00CC7B7F">
        <w:rPr>
          <w:b/>
        </w:rPr>
        <w:t xml:space="preserve">USB </w:t>
      </w:r>
      <w:proofErr w:type="spellStart"/>
      <w:r w:rsidRPr="00CC7B7F">
        <w:rPr>
          <w:b/>
        </w:rPr>
        <w:t>flash</w:t>
      </w:r>
      <w:proofErr w:type="spellEnd"/>
      <w:r w:rsidRPr="00CC7B7F">
        <w:rPr>
          <w:b/>
        </w:rPr>
        <w:t xml:space="preserve"> </w:t>
      </w:r>
      <w:proofErr w:type="spellStart"/>
      <w:r w:rsidRPr="00CC7B7F">
        <w:rPr>
          <w:b/>
        </w:rPr>
        <w:t>disk</w:t>
      </w:r>
      <w:r w:rsidRPr="00CC7B7F">
        <w:rPr>
          <w:rFonts w:eastAsia="Verdana" w:cs="Times New Roman"/>
          <w:b/>
        </w:rPr>
        <w:t>disk</w:t>
      </w:r>
      <w:proofErr w:type="spellEnd"/>
      <w:r w:rsidRPr="00CC7B7F">
        <w:rPr>
          <w:rFonts w:eastAsia="Verdana" w:cs="Times New Roman"/>
          <w:b/>
        </w:rPr>
        <w:t>.</w:t>
      </w:r>
    </w:p>
    <w:p w14:paraId="30ED94AF" w14:textId="613A0E86" w:rsidR="00DF7BAA" w:rsidRDefault="00DF7BAA" w:rsidP="00DF7BAA">
      <w:pPr>
        <w:pStyle w:val="Nadpis2-2"/>
      </w:pPr>
      <w:bookmarkStart w:id="50" w:name="_Toc6410441"/>
      <w:bookmarkStart w:id="51" w:name="_Toc144973045"/>
      <w:r w:rsidRPr="00CC7B7F">
        <w:t>Zabezpečovací zařízení</w:t>
      </w:r>
      <w:bookmarkEnd w:id="50"/>
      <w:bookmarkEnd w:id="51"/>
    </w:p>
    <w:p w14:paraId="0B4C0B6A" w14:textId="21BBA443" w:rsidR="006F0003" w:rsidRPr="006F0003" w:rsidRDefault="00DD528D" w:rsidP="006F0003">
      <w:pPr>
        <w:pStyle w:val="Text2-1"/>
      </w:pPr>
      <w:r>
        <w:t xml:space="preserve">Popis současného i </w:t>
      </w:r>
      <w:r w:rsidR="000F19D7">
        <w:t xml:space="preserve">požadovaného </w:t>
      </w:r>
      <w:r>
        <w:t>stavu je uveden v projektové dokumentaci „</w:t>
      </w:r>
      <w:r w:rsidRPr="00701650">
        <w:t>Oprava zabezpečovacího zařízení v ŽST Božice a Hodonice</w:t>
      </w:r>
      <w:r>
        <w:t>“, stupeň DSP+PDPS, která je součástí zadávacích podkladů.</w:t>
      </w:r>
    </w:p>
    <w:p w14:paraId="0F50A323" w14:textId="77777777" w:rsidR="00DD528D" w:rsidRPr="00DD528D" w:rsidRDefault="00DD528D" w:rsidP="00DD528D">
      <w:pPr>
        <w:pStyle w:val="Text2-1"/>
      </w:pPr>
      <w:bookmarkStart w:id="52" w:name="_Toc6410442"/>
      <w:r w:rsidRPr="00DD528D">
        <w:t>Materiál dodaný investorem – centrální nákup materiálu</w:t>
      </w:r>
    </w:p>
    <w:p w14:paraId="4D08F94A" w14:textId="1A7916EE" w:rsidR="00FD463F" w:rsidRDefault="00FD463F" w:rsidP="00FD463F">
      <w:pPr>
        <w:pStyle w:val="Text2-1"/>
        <w:numPr>
          <w:ilvl w:val="0"/>
          <w:numId w:val="0"/>
        </w:numPr>
        <w:tabs>
          <w:tab w:val="left" w:pos="708"/>
        </w:tabs>
        <w:ind w:left="737"/>
      </w:pPr>
      <w:r w:rsidRPr="00CC7B7F">
        <w:t>V rámci realizace akce bude níže uvedený materiál dodán investorem, tj. jeho dodávka není součástí zakázky:</w:t>
      </w:r>
    </w:p>
    <w:p w14:paraId="327168D3" w14:textId="75E38B3F" w:rsidR="00793F03" w:rsidRPr="00793F03" w:rsidRDefault="00793F03" w:rsidP="00FD463F">
      <w:pPr>
        <w:pStyle w:val="Text2-1"/>
        <w:numPr>
          <w:ilvl w:val="0"/>
          <w:numId w:val="0"/>
        </w:numPr>
        <w:tabs>
          <w:tab w:val="left" w:pos="708"/>
        </w:tabs>
        <w:ind w:left="737"/>
        <w:rPr>
          <w:u w:val="single"/>
        </w:rPr>
      </w:pPr>
      <w:r w:rsidRPr="00793F03">
        <w:rPr>
          <w:u w:val="single"/>
        </w:rPr>
        <w:t>PS 01 - Oprava SZZ Božice</w:t>
      </w:r>
    </w:p>
    <w:tbl>
      <w:tblPr>
        <w:tblW w:w="8221" w:type="dxa"/>
        <w:tblInd w:w="98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37"/>
        <w:gridCol w:w="680"/>
        <w:gridCol w:w="1304"/>
      </w:tblGrid>
      <w:tr w:rsidR="00793F03" w:rsidRPr="00793F03" w14:paraId="52E0196D" w14:textId="77777777" w:rsidTr="00793F03">
        <w:tc>
          <w:tcPr>
            <w:tcW w:w="6237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14:paraId="0FBBEE2F" w14:textId="37043ABC" w:rsidR="00793F03" w:rsidRPr="00793F03" w:rsidRDefault="00793F03" w:rsidP="00793F03">
            <w:pPr>
              <w:spacing w:before="20" w:after="20" w:line="240" w:lineRule="auto"/>
              <w:ind w:left="-50" w:firstLine="50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Popis</w:t>
            </w:r>
          </w:p>
        </w:tc>
        <w:tc>
          <w:tcPr>
            <w:tcW w:w="68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14:paraId="37AD3C32" w14:textId="384DFFDC" w:rsidR="00793F03" w:rsidRPr="00793F03" w:rsidRDefault="00793F03" w:rsidP="00793F03">
            <w:pPr>
              <w:spacing w:before="20" w:after="20" w:line="240" w:lineRule="auto"/>
              <w:ind w:left="-50" w:firstLine="50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MJ</w:t>
            </w:r>
          </w:p>
        </w:tc>
        <w:tc>
          <w:tcPr>
            <w:tcW w:w="1304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</w:tcPr>
          <w:p w14:paraId="0BEB09B5" w14:textId="235D724A" w:rsidR="00793F03" w:rsidRPr="00793F03" w:rsidRDefault="00793F03" w:rsidP="00793F03">
            <w:pPr>
              <w:spacing w:before="20" w:after="20" w:line="240" w:lineRule="auto"/>
              <w:ind w:left="-50" w:firstLine="50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Množství</w:t>
            </w:r>
          </w:p>
        </w:tc>
      </w:tr>
      <w:tr w:rsidR="00793F03" w:rsidRPr="00793F03" w14:paraId="1BF3CA13" w14:textId="77777777" w:rsidTr="00793F03">
        <w:tc>
          <w:tcPr>
            <w:tcW w:w="6237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187B1FA5" w14:textId="77777777" w:rsidR="00793F03" w:rsidRPr="00793F03" w:rsidRDefault="00793F03" w:rsidP="00793F03">
            <w:pPr>
              <w:spacing w:before="20" w:after="20" w:line="240" w:lineRule="auto"/>
              <w:ind w:left="-50" w:firstLine="50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>Návěstidla světelná Návěstidlo stožár. 2 sv. typ:2004 (CV012525004)</w:t>
            </w:r>
          </w:p>
        </w:tc>
        <w:tc>
          <w:tcPr>
            <w:tcW w:w="68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4679AEEB" w14:textId="77777777" w:rsidR="00793F03" w:rsidRPr="00793F03" w:rsidRDefault="00793F03" w:rsidP="00793F03">
            <w:pPr>
              <w:spacing w:before="20" w:after="20" w:line="240" w:lineRule="auto"/>
              <w:ind w:left="-50" w:firstLine="50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1304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5384D21" w14:textId="77777777" w:rsidR="00793F03" w:rsidRPr="00793F03" w:rsidRDefault="00793F03" w:rsidP="00793F03">
            <w:pPr>
              <w:spacing w:before="20" w:after="20" w:line="240" w:lineRule="auto"/>
              <w:ind w:left="-50" w:firstLine="50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>2,000</w:t>
            </w:r>
          </w:p>
        </w:tc>
      </w:tr>
      <w:tr w:rsidR="00793F03" w:rsidRPr="00793F03" w14:paraId="3B070F7A" w14:textId="77777777" w:rsidTr="00793F03">
        <w:tc>
          <w:tcPr>
            <w:tcW w:w="623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729C01A2" w14:textId="77777777" w:rsidR="00793F03" w:rsidRPr="00793F03" w:rsidRDefault="00793F03" w:rsidP="00793F03">
            <w:pPr>
              <w:spacing w:before="20" w:after="20" w:line="240" w:lineRule="auto"/>
              <w:ind w:left="-50" w:firstLine="50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>Návěstidla světelná Návěstidlo stožár. 3 sv. typ:2013 (CV012525010)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65F78FAC" w14:textId="77777777" w:rsidR="00793F03" w:rsidRPr="00793F03" w:rsidRDefault="00793F03" w:rsidP="00793F03">
            <w:pPr>
              <w:spacing w:before="20" w:after="20" w:line="240" w:lineRule="auto"/>
              <w:ind w:left="-50" w:firstLine="50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54FA202" w14:textId="77777777" w:rsidR="00793F03" w:rsidRPr="00793F03" w:rsidRDefault="00793F03" w:rsidP="00793F03">
            <w:pPr>
              <w:spacing w:before="20" w:after="20" w:line="240" w:lineRule="auto"/>
              <w:ind w:left="-50" w:firstLine="50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>2,000</w:t>
            </w:r>
          </w:p>
        </w:tc>
      </w:tr>
      <w:tr w:rsidR="00793F03" w:rsidRPr="00793F03" w14:paraId="3BED8682" w14:textId="77777777" w:rsidTr="00793F03">
        <w:tc>
          <w:tcPr>
            <w:tcW w:w="623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18E9929D" w14:textId="77777777" w:rsidR="00793F03" w:rsidRPr="00793F03" w:rsidRDefault="00793F03" w:rsidP="00793F03">
            <w:pPr>
              <w:spacing w:before="20" w:after="20" w:line="240" w:lineRule="auto"/>
              <w:ind w:left="-50" w:firstLine="50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>Návěstidla světelná Návěstidlo stožár. 3 sv. typ:2016 (CV012525012)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53AA5BF6" w14:textId="77777777" w:rsidR="00793F03" w:rsidRPr="00793F03" w:rsidRDefault="00793F03" w:rsidP="00793F03">
            <w:pPr>
              <w:spacing w:before="20" w:after="20" w:line="240" w:lineRule="auto"/>
              <w:ind w:left="-50" w:firstLine="50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996DEC8" w14:textId="77777777" w:rsidR="00793F03" w:rsidRPr="00793F03" w:rsidRDefault="00793F03" w:rsidP="00793F03">
            <w:pPr>
              <w:spacing w:before="20" w:after="20" w:line="240" w:lineRule="auto"/>
              <w:ind w:left="-50" w:firstLine="50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>2,000</w:t>
            </w:r>
          </w:p>
        </w:tc>
      </w:tr>
      <w:tr w:rsidR="00793F03" w:rsidRPr="00793F03" w14:paraId="278C1963" w14:textId="77777777" w:rsidTr="00793F03">
        <w:tc>
          <w:tcPr>
            <w:tcW w:w="623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224DF9A0" w14:textId="77777777" w:rsidR="00793F03" w:rsidRPr="00793F03" w:rsidRDefault="00793F03" w:rsidP="00793F03">
            <w:pPr>
              <w:spacing w:before="20" w:after="20" w:line="240" w:lineRule="auto"/>
              <w:ind w:left="-50" w:firstLine="50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 xml:space="preserve">Součásti světelných návěstidel Základ </w:t>
            </w:r>
            <w:proofErr w:type="spellStart"/>
            <w:proofErr w:type="gramStart"/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>svět.náv</w:t>
            </w:r>
            <w:proofErr w:type="spellEnd"/>
            <w:proofErr w:type="gramEnd"/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>. T I Z 51x71x135cm (HM0592110090000)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246E4525" w14:textId="77777777" w:rsidR="00793F03" w:rsidRPr="00793F03" w:rsidRDefault="00793F03" w:rsidP="00793F03">
            <w:pPr>
              <w:spacing w:before="20" w:after="20" w:line="240" w:lineRule="auto"/>
              <w:ind w:left="-50" w:firstLine="50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355F6400" w14:textId="77777777" w:rsidR="00793F03" w:rsidRPr="00793F03" w:rsidRDefault="00793F03" w:rsidP="00793F03">
            <w:pPr>
              <w:spacing w:before="20" w:after="20" w:line="240" w:lineRule="auto"/>
              <w:ind w:left="-50" w:firstLine="50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>2,000</w:t>
            </w:r>
          </w:p>
        </w:tc>
      </w:tr>
      <w:tr w:rsidR="00793F03" w:rsidRPr="00793F03" w14:paraId="0D11907E" w14:textId="77777777" w:rsidTr="00793F03">
        <w:tc>
          <w:tcPr>
            <w:tcW w:w="623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44B6A615" w14:textId="77777777" w:rsidR="00793F03" w:rsidRPr="00793F03" w:rsidRDefault="00793F03" w:rsidP="00793F03">
            <w:pPr>
              <w:spacing w:before="20" w:after="20" w:line="240" w:lineRule="auto"/>
              <w:ind w:left="-50" w:firstLine="50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 xml:space="preserve">Součásti světelných návěstidel Základ </w:t>
            </w:r>
            <w:proofErr w:type="spellStart"/>
            <w:proofErr w:type="gramStart"/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>svět.náv</w:t>
            </w:r>
            <w:proofErr w:type="spellEnd"/>
            <w:proofErr w:type="gramEnd"/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>. TIIIZ 53x73x170cm (HM0592110140000)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2E0E5988" w14:textId="77777777" w:rsidR="00793F03" w:rsidRPr="00793F03" w:rsidRDefault="00793F03" w:rsidP="00793F03">
            <w:pPr>
              <w:spacing w:before="20" w:after="20" w:line="240" w:lineRule="auto"/>
              <w:ind w:left="-50" w:firstLine="50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78D9171" w14:textId="77777777" w:rsidR="00793F03" w:rsidRPr="00793F03" w:rsidRDefault="00793F03" w:rsidP="00793F03">
            <w:pPr>
              <w:spacing w:before="20" w:after="20" w:line="240" w:lineRule="auto"/>
              <w:ind w:left="-50" w:firstLine="50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>4,000</w:t>
            </w:r>
          </w:p>
        </w:tc>
      </w:tr>
      <w:tr w:rsidR="00793F03" w:rsidRPr="00793F03" w14:paraId="6980D2B3" w14:textId="77777777" w:rsidTr="00793F03">
        <w:tc>
          <w:tcPr>
            <w:tcW w:w="6237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1DAED364" w14:textId="77777777" w:rsidR="00793F03" w:rsidRPr="00793F03" w:rsidRDefault="00793F03" w:rsidP="00793F03">
            <w:pPr>
              <w:spacing w:before="20" w:after="20" w:line="240" w:lineRule="auto"/>
              <w:ind w:left="-50" w:firstLine="50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 xml:space="preserve">Upozorňovadla, značky Návěsti označující místo na trati Návěst </w:t>
            </w:r>
            <w:proofErr w:type="spellStart"/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>Skupin.návěstidlo</w:t>
            </w:r>
            <w:proofErr w:type="spellEnd"/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 xml:space="preserve"> na </w:t>
            </w:r>
            <w:proofErr w:type="spellStart"/>
            <w:proofErr w:type="gramStart"/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>svět.návěs</w:t>
            </w:r>
            <w:proofErr w:type="spellEnd"/>
            <w:proofErr w:type="gramEnd"/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 xml:space="preserve"> (HM0404129990554)</w:t>
            </w:r>
          </w:p>
        </w:tc>
        <w:tc>
          <w:tcPr>
            <w:tcW w:w="68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56F06890" w14:textId="77777777" w:rsidR="00793F03" w:rsidRPr="00793F03" w:rsidRDefault="00793F03" w:rsidP="00793F03">
            <w:pPr>
              <w:spacing w:before="20" w:after="20" w:line="240" w:lineRule="auto"/>
              <w:ind w:left="-50" w:firstLine="50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1304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5FE82FDB" w14:textId="77777777" w:rsidR="00793F03" w:rsidRPr="00793F03" w:rsidRDefault="00793F03" w:rsidP="00793F03">
            <w:pPr>
              <w:spacing w:before="20" w:after="20" w:line="240" w:lineRule="auto"/>
              <w:ind w:left="-50" w:firstLine="50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>2,000</w:t>
            </w:r>
          </w:p>
        </w:tc>
      </w:tr>
      <w:tr w:rsidR="00793F03" w:rsidRPr="00793F03" w14:paraId="230EC6F9" w14:textId="77777777" w:rsidTr="00793F03">
        <w:tc>
          <w:tcPr>
            <w:tcW w:w="623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0E201DAF" w14:textId="77777777" w:rsidR="00793F03" w:rsidRPr="00793F03" w:rsidRDefault="00793F03" w:rsidP="00793F03">
            <w:pPr>
              <w:spacing w:before="20" w:after="20" w:line="240" w:lineRule="auto"/>
              <w:ind w:left="-50" w:firstLine="50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 xml:space="preserve">Upozorňovadla, značky Návěsti označující místo na trati Návěst Stanoviště </w:t>
            </w:r>
            <w:proofErr w:type="spellStart"/>
            <w:proofErr w:type="gramStart"/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>sam.před</w:t>
            </w:r>
            <w:proofErr w:type="spellEnd"/>
            <w:proofErr w:type="gramEnd"/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 xml:space="preserve"> </w:t>
            </w:r>
            <w:proofErr w:type="spellStart"/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>vč.nosiče</w:t>
            </w:r>
            <w:proofErr w:type="spellEnd"/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 xml:space="preserve"> (HM0404129990568)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011F7155" w14:textId="77777777" w:rsidR="00793F03" w:rsidRPr="00793F03" w:rsidRDefault="00793F03" w:rsidP="00793F03">
            <w:pPr>
              <w:spacing w:before="20" w:after="20" w:line="240" w:lineRule="auto"/>
              <w:ind w:left="-50" w:firstLine="50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E4B8A8B" w14:textId="77777777" w:rsidR="00793F03" w:rsidRPr="00793F03" w:rsidRDefault="00793F03" w:rsidP="00793F03">
            <w:pPr>
              <w:spacing w:before="20" w:after="20" w:line="240" w:lineRule="auto"/>
              <w:ind w:left="-50" w:firstLine="50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>2,000</w:t>
            </w:r>
          </w:p>
        </w:tc>
      </w:tr>
      <w:tr w:rsidR="00793F03" w:rsidRPr="00793F03" w14:paraId="78B7ECE8" w14:textId="77777777" w:rsidTr="00793F03">
        <w:tc>
          <w:tcPr>
            <w:tcW w:w="623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08F40096" w14:textId="77777777" w:rsidR="00793F03" w:rsidRPr="00793F03" w:rsidRDefault="00793F03" w:rsidP="00793F03">
            <w:pPr>
              <w:spacing w:before="20" w:after="20" w:line="240" w:lineRule="auto"/>
              <w:ind w:left="-50" w:firstLine="50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 xml:space="preserve">Součásti světelných návěstidel Žárovka SIG 1220UE </w:t>
            </w:r>
            <w:proofErr w:type="gramStart"/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>12V</w:t>
            </w:r>
            <w:proofErr w:type="gramEnd"/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 xml:space="preserve"> 20W BA 20D (HM0347260100000)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13C72637" w14:textId="77777777" w:rsidR="00793F03" w:rsidRPr="00793F03" w:rsidRDefault="00793F03" w:rsidP="00793F03">
            <w:pPr>
              <w:spacing w:before="20" w:after="20" w:line="240" w:lineRule="auto"/>
              <w:ind w:left="-50" w:firstLine="50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5A11D226" w14:textId="77777777" w:rsidR="00793F03" w:rsidRPr="00793F03" w:rsidRDefault="00793F03" w:rsidP="00793F03">
            <w:pPr>
              <w:spacing w:before="20" w:after="20" w:line="240" w:lineRule="auto"/>
              <w:ind w:left="-50" w:firstLine="50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>16,000</w:t>
            </w:r>
          </w:p>
        </w:tc>
      </w:tr>
      <w:tr w:rsidR="00793F03" w:rsidRPr="00793F03" w14:paraId="497B0128" w14:textId="77777777" w:rsidTr="00793F03">
        <w:tc>
          <w:tcPr>
            <w:tcW w:w="623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4308746C" w14:textId="77777777" w:rsidR="00793F03" w:rsidRPr="00793F03" w:rsidRDefault="00793F03" w:rsidP="00793F03">
            <w:pPr>
              <w:spacing w:before="20" w:after="20" w:line="240" w:lineRule="auto"/>
              <w:ind w:left="-50" w:firstLine="50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 xml:space="preserve">Součásti světelných návěstidel </w:t>
            </w:r>
            <w:proofErr w:type="spellStart"/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>Trafo</w:t>
            </w:r>
            <w:proofErr w:type="spellEnd"/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 xml:space="preserve"> ST 3 R1 (HM0374215010000)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36671BB1" w14:textId="77777777" w:rsidR="00793F03" w:rsidRPr="00793F03" w:rsidRDefault="00793F03" w:rsidP="00793F03">
            <w:pPr>
              <w:spacing w:before="20" w:after="20" w:line="240" w:lineRule="auto"/>
              <w:ind w:left="-50" w:firstLine="50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C9E2194" w14:textId="77777777" w:rsidR="00793F03" w:rsidRPr="00793F03" w:rsidRDefault="00793F03" w:rsidP="00793F03">
            <w:pPr>
              <w:spacing w:before="20" w:after="20" w:line="240" w:lineRule="auto"/>
              <w:ind w:left="-50" w:firstLine="50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>16,000</w:t>
            </w:r>
          </w:p>
        </w:tc>
      </w:tr>
      <w:tr w:rsidR="00793F03" w:rsidRPr="00793F03" w14:paraId="5496BB6A" w14:textId="77777777" w:rsidTr="00793F03">
        <w:tc>
          <w:tcPr>
            <w:tcW w:w="623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0EE845EF" w14:textId="77777777" w:rsidR="00793F03" w:rsidRPr="00793F03" w:rsidRDefault="00793F03" w:rsidP="00793F03">
            <w:pPr>
              <w:spacing w:before="20" w:after="20" w:line="240" w:lineRule="auto"/>
              <w:ind w:left="-50" w:firstLine="50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>Součásti světelných návěstidel Štítek označovací plastový pro návěstidlo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7FCF9299" w14:textId="77777777" w:rsidR="00793F03" w:rsidRPr="00793F03" w:rsidRDefault="00793F03" w:rsidP="00793F03">
            <w:pPr>
              <w:spacing w:before="20" w:after="20" w:line="240" w:lineRule="auto"/>
              <w:ind w:left="-50" w:firstLine="50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5938014D" w14:textId="77777777" w:rsidR="00793F03" w:rsidRPr="00793F03" w:rsidRDefault="00793F03" w:rsidP="00793F03">
            <w:pPr>
              <w:spacing w:before="20" w:after="20" w:line="240" w:lineRule="auto"/>
              <w:ind w:left="-50" w:firstLine="50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>6,000</w:t>
            </w:r>
          </w:p>
        </w:tc>
      </w:tr>
      <w:tr w:rsidR="00793F03" w:rsidRPr="00793F03" w14:paraId="7BBED5F0" w14:textId="77777777" w:rsidTr="00793F03">
        <w:tc>
          <w:tcPr>
            <w:tcW w:w="623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35A0C68C" w14:textId="77777777" w:rsidR="00793F03" w:rsidRPr="00793F03" w:rsidRDefault="00793F03" w:rsidP="00793F03">
            <w:pPr>
              <w:spacing w:before="20" w:after="20" w:line="240" w:lineRule="auto"/>
              <w:ind w:left="-50" w:firstLine="50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lastRenderedPageBreak/>
              <w:t xml:space="preserve">Součásti světelných návěstidel Pás označovací </w:t>
            </w:r>
            <w:proofErr w:type="gramStart"/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>velký - plast</w:t>
            </w:r>
            <w:proofErr w:type="gramEnd"/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 xml:space="preserve"> červená - bílá - červená (CV012449008)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73EDB80E" w14:textId="77777777" w:rsidR="00793F03" w:rsidRPr="00793F03" w:rsidRDefault="00793F03" w:rsidP="00793F03">
            <w:pPr>
              <w:spacing w:before="20" w:after="20" w:line="240" w:lineRule="auto"/>
              <w:ind w:left="-50" w:firstLine="50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1BAF111" w14:textId="77777777" w:rsidR="00793F03" w:rsidRPr="00793F03" w:rsidRDefault="00793F03" w:rsidP="00793F03">
            <w:pPr>
              <w:spacing w:before="20" w:after="20" w:line="240" w:lineRule="auto"/>
              <w:ind w:left="-50" w:firstLine="50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>4,000</w:t>
            </w:r>
          </w:p>
        </w:tc>
      </w:tr>
      <w:tr w:rsidR="00793F03" w:rsidRPr="00793F03" w14:paraId="2DE9425D" w14:textId="77777777" w:rsidTr="00793F03">
        <w:tc>
          <w:tcPr>
            <w:tcW w:w="6237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0F2C58DC" w14:textId="77777777" w:rsidR="00793F03" w:rsidRPr="00793F03" w:rsidRDefault="00793F03" w:rsidP="00793F03">
            <w:pPr>
              <w:spacing w:before="20" w:after="20" w:line="240" w:lineRule="auto"/>
              <w:ind w:left="-50" w:firstLine="50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 xml:space="preserve">Upozorňovadla, značky Návěsti označující místo na trati Upozorň.vzdál.1 trojúhelní úplné norma </w:t>
            </w:r>
            <w:proofErr w:type="gramStart"/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>00108A</w:t>
            </w:r>
            <w:proofErr w:type="gramEnd"/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 xml:space="preserve"> (HM0404129990561)</w:t>
            </w:r>
          </w:p>
        </w:tc>
        <w:tc>
          <w:tcPr>
            <w:tcW w:w="68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335999BC" w14:textId="77777777" w:rsidR="00793F03" w:rsidRPr="00793F03" w:rsidRDefault="00793F03" w:rsidP="00793F03">
            <w:pPr>
              <w:spacing w:before="20" w:after="20" w:line="240" w:lineRule="auto"/>
              <w:ind w:left="-50" w:firstLine="50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1304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F6B996A" w14:textId="77777777" w:rsidR="00793F03" w:rsidRPr="00793F03" w:rsidRDefault="00793F03" w:rsidP="00793F03">
            <w:pPr>
              <w:spacing w:before="20" w:after="20" w:line="240" w:lineRule="auto"/>
              <w:ind w:left="-50" w:firstLine="50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>2,000</w:t>
            </w:r>
          </w:p>
        </w:tc>
      </w:tr>
      <w:tr w:rsidR="00793F03" w:rsidRPr="00793F03" w14:paraId="7D82458E" w14:textId="77777777" w:rsidTr="00793F03">
        <w:tc>
          <w:tcPr>
            <w:tcW w:w="623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68A3AEDE" w14:textId="77777777" w:rsidR="00793F03" w:rsidRPr="00793F03" w:rsidRDefault="00793F03" w:rsidP="00793F03">
            <w:pPr>
              <w:spacing w:before="20" w:after="20" w:line="240" w:lineRule="auto"/>
              <w:ind w:left="-50" w:firstLine="50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 xml:space="preserve">Upozorňovadla, značky Návěsti označující místo na trati Upozorň.vzdál.2 trojúhelní úplné norma </w:t>
            </w:r>
            <w:proofErr w:type="gramStart"/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>00108B</w:t>
            </w:r>
            <w:proofErr w:type="gramEnd"/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 xml:space="preserve"> (HM0404129990562)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6A78669E" w14:textId="77777777" w:rsidR="00793F03" w:rsidRPr="00793F03" w:rsidRDefault="00793F03" w:rsidP="00793F03">
            <w:pPr>
              <w:spacing w:before="20" w:after="20" w:line="240" w:lineRule="auto"/>
              <w:ind w:left="-50" w:firstLine="50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805B1C9" w14:textId="77777777" w:rsidR="00793F03" w:rsidRPr="00793F03" w:rsidRDefault="00793F03" w:rsidP="00793F03">
            <w:pPr>
              <w:spacing w:before="20" w:after="20" w:line="240" w:lineRule="auto"/>
              <w:ind w:left="-50" w:firstLine="50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>2,000</w:t>
            </w:r>
          </w:p>
        </w:tc>
      </w:tr>
      <w:tr w:rsidR="00793F03" w:rsidRPr="00793F03" w14:paraId="0D54519E" w14:textId="77777777" w:rsidTr="00793F03">
        <w:tc>
          <w:tcPr>
            <w:tcW w:w="623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09B35B1D" w14:textId="77777777" w:rsidR="00793F03" w:rsidRPr="00793F03" w:rsidRDefault="00793F03" w:rsidP="00793F03">
            <w:pPr>
              <w:spacing w:before="20" w:after="20" w:line="240" w:lineRule="auto"/>
              <w:ind w:left="-50" w:firstLine="50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 xml:space="preserve">Upozorňovadla, značky Návěsti označující místo na trati Upozorň.vzdál.3 trojúhelní úplné norma </w:t>
            </w:r>
            <w:proofErr w:type="gramStart"/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>00108C</w:t>
            </w:r>
            <w:proofErr w:type="gramEnd"/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 xml:space="preserve"> (HM0404129990563)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40BB2B32" w14:textId="77777777" w:rsidR="00793F03" w:rsidRPr="00793F03" w:rsidRDefault="00793F03" w:rsidP="00793F03">
            <w:pPr>
              <w:spacing w:before="20" w:after="20" w:line="240" w:lineRule="auto"/>
              <w:ind w:left="-50" w:firstLine="50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774F7D3" w14:textId="77777777" w:rsidR="00793F03" w:rsidRPr="00793F03" w:rsidRDefault="00793F03" w:rsidP="00793F03">
            <w:pPr>
              <w:spacing w:before="20" w:after="20" w:line="240" w:lineRule="auto"/>
              <w:ind w:left="-50" w:firstLine="50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>2,000</w:t>
            </w:r>
          </w:p>
        </w:tc>
      </w:tr>
      <w:tr w:rsidR="00793F03" w:rsidRPr="00793F03" w14:paraId="4A1F1CC6" w14:textId="77777777" w:rsidTr="00793F03">
        <w:tc>
          <w:tcPr>
            <w:tcW w:w="623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76CBC674" w14:textId="77777777" w:rsidR="00793F03" w:rsidRPr="00793F03" w:rsidRDefault="00793F03" w:rsidP="00793F03">
            <w:pPr>
              <w:spacing w:before="20" w:after="20" w:line="240" w:lineRule="auto"/>
              <w:ind w:left="-50" w:firstLine="50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 xml:space="preserve">Upozorňovadla, značky Návěsti označující místo na trati Návěst Vlak se blíží </w:t>
            </w:r>
            <w:proofErr w:type="spellStart"/>
            <w:proofErr w:type="gramStart"/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>sam.p</w:t>
            </w:r>
            <w:proofErr w:type="spellEnd"/>
            <w:proofErr w:type="gramEnd"/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 xml:space="preserve"> 1šikmý pruh (HM0404129990570)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028948DB" w14:textId="77777777" w:rsidR="00793F03" w:rsidRPr="00793F03" w:rsidRDefault="00793F03" w:rsidP="00793F03">
            <w:pPr>
              <w:spacing w:before="20" w:after="20" w:line="240" w:lineRule="auto"/>
              <w:ind w:left="-50" w:firstLine="50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7BC9EA5" w14:textId="77777777" w:rsidR="00793F03" w:rsidRPr="00793F03" w:rsidRDefault="00793F03" w:rsidP="00793F03">
            <w:pPr>
              <w:spacing w:before="20" w:after="20" w:line="240" w:lineRule="auto"/>
              <w:ind w:left="-50" w:firstLine="50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>2,000</w:t>
            </w:r>
          </w:p>
        </w:tc>
      </w:tr>
      <w:tr w:rsidR="00793F03" w:rsidRPr="00793F03" w14:paraId="030AC28E" w14:textId="77777777" w:rsidTr="00793F03">
        <w:tc>
          <w:tcPr>
            <w:tcW w:w="623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269FB9F0" w14:textId="77777777" w:rsidR="00793F03" w:rsidRPr="00793F03" w:rsidRDefault="00793F03" w:rsidP="00793F03">
            <w:pPr>
              <w:spacing w:before="20" w:after="20" w:line="240" w:lineRule="auto"/>
              <w:ind w:left="-50" w:firstLine="50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 xml:space="preserve">Upozorňovadla, značky Návěsti označující místo na trati Návěst Vlak se blíží </w:t>
            </w:r>
            <w:proofErr w:type="spellStart"/>
            <w:proofErr w:type="gramStart"/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>sam.p</w:t>
            </w:r>
            <w:proofErr w:type="spellEnd"/>
            <w:proofErr w:type="gramEnd"/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 xml:space="preserve"> 2šikmé pruhy (HM0404129990571)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58ACF624" w14:textId="77777777" w:rsidR="00793F03" w:rsidRPr="00793F03" w:rsidRDefault="00793F03" w:rsidP="00793F03">
            <w:pPr>
              <w:spacing w:before="20" w:after="20" w:line="240" w:lineRule="auto"/>
              <w:ind w:left="-50" w:firstLine="50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E6BA7A1" w14:textId="77777777" w:rsidR="00793F03" w:rsidRPr="00793F03" w:rsidRDefault="00793F03" w:rsidP="00793F03">
            <w:pPr>
              <w:spacing w:before="20" w:after="20" w:line="240" w:lineRule="auto"/>
              <w:ind w:left="-50" w:firstLine="50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>2,000</w:t>
            </w:r>
          </w:p>
        </w:tc>
      </w:tr>
      <w:tr w:rsidR="00793F03" w:rsidRPr="00793F03" w14:paraId="38D0F6AF" w14:textId="77777777" w:rsidTr="00793F03">
        <w:tc>
          <w:tcPr>
            <w:tcW w:w="623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4ED666D3" w14:textId="77777777" w:rsidR="00793F03" w:rsidRPr="00793F03" w:rsidRDefault="00793F03" w:rsidP="00793F03">
            <w:pPr>
              <w:spacing w:before="20" w:after="20" w:line="240" w:lineRule="auto"/>
              <w:ind w:left="-50" w:firstLine="50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 xml:space="preserve">Upozorňovadla, značky Návěsti označující místo na trati Návěst Vlak se blíží </w:t>
            </w:r>
            <w:proofErr w:type="spellStart"/>
            <w:proofErr w:type="gramStart"/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>sam.p</w:t>
            </w:r>
            <w:proofErr w:type="spellEnd"/>
            <w:proofErr w:type="gramEnd"/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 xml:space="preserve"> 3šikmé pruhy (HM0404129990572)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12339110" w14:textId="77777777" w:rsidR="00793F03" w:rsidRPr="00793F03" w:rsidRDefault="00793F03" w:rsidP="00793F03">
            <w:pPr>
              <w:spacing w:before="20" w:after="20" w:line="240" w:lineRule="auto"/>
              <w:ind w:left="-50" w:firstLine="50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5F50C636" w14:textId="77777777" w:rsidR="00793F03" w:rsidRPr="00793F03" w:rsidRDefault="00793F03" w:rsidP="00793F03">
            <w:pPr>
              <w:spacing w:before="20" w:after="20" w:line="240" w:lineRule="auto"/>
              <w:ind w:left="-50" w:firstLine="50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>2,000</w:t>
            </w:r>
          </w:p>
        </w:tc>
      </w:tr>
      <w:tr w:rsidR="00793F03" w:rsidRPr="00793F03" w14:paraId="34A79C9B" w14:textId="77777777" w:rsidTr="00793F03">
        <w:tc>
          <w:tcPr>
            <w:tcW w:w="623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43947516" w14:textId="77777777" w:rsidR="00793F03" w:rsidRPr="00793F03" w:rsidRDefault="00793F03" w:rsidP="00793F03">
            <w:pPr>
              <w:spacing w:before="20" w:after="20" w:line="240" w:lineRule="auto"/>
              <w:ind w:left="-50" w:firstLine="50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 xml:space="preserve">Upozorňovadla, značky Návěsti označující místo na trati Návěst Vlak se blíží </w:t>
            </w:r>
            <w:proofErr w:type="spellStart"/>
            <w:proofErr w:type="gramStart"/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>sam.p</w:t>
            </w:r>
            <w:proofErr w:type="spellEnd"/>
            <w:proofErr w:type="gramEnd"/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 xml:space="preserve"> 4šikmé pruhy (HM0404129990573)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315C9AD8" w14:textId="77777777" w:rsidR="00793F03" w:rsidRPr="00793F03" w:rsidRDefault="00793F03" w:rsidP="00793F03">
            <w:pPr>
              <w:spacing w:before="20" w:after="20" w:line="240" w:lineRule="auto"/>
              <w:ind w:left="-50" w:firstLine="50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8AD1FBE" w14:textId="77777777" w:rsidR="00793F03" w:rsidRPr="00793F03" w:rsidRDefault="00793F03" w:rsidP="00793F03">
            <w:pPr>
              <w:spacing w:before="20" w:after="20" w:line="240" w:lineRule="auto"/>
              <w:ind w:left="-50" w:firstLine="50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>2,000</w:t>
            </w:r>
          </w:p>
        </w:tc>
      </w:tr>
      <w:tr w:rsidR="00793F03" w:rsidRPr="00793F03" w14:paraId="411D4A55" w14:textId="77777777" w:rsidTr="00793F03">
        <w:tc>
          <w:tcPr>
            <w:tcW w:w="623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1D2FC552" w14:textId="77777777" w:rsidR="00793F03" w:rsidRPr="00793F03" w:rsidRDefault="00793F03" w:rsidP="00793F03">
            <w:pPr>
              <w:spacing w:before="20" w:after="20" w:line="240" w:lineRule="auto"/>
              <w:ind w:left="-50" w:firstLine="50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 xml:space="preserve">Upozorňovadla, značky Návěsti označující místo na trati Sloupek </w:t>
            </w:r>
            <w:proofErr w:type="spellStart"/>
            <w:proofErr w:type="gramStart"/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>žár.zink</w:t>
            </w:r>
            <w:proofErr w:type="spellEnd"/>
            <w:proofErr w:type="gramEnd"/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 xml:space="preserve"> pr.51mm 3,5m (HM0404129990619)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4CB19A8D" w14:textId="77777777" w:rsidR="00793F03" w:rsidRPr="00793F03" w:rsidRDefault="00793F03" w:rsidP="00793F03">
            <w:pPr>
              <w:spacing w:before="20" w:after="20" w:line="240" w:lineRule="auto"/>
              <w:ind w:left="-50" w:firstLine="50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5483032A" w14:textId="77777777" w:rsidR="00793F03" w:rsidRPr="00793F03" w:rsidRDefault="00793F03" w:rsidP="00793F03">
            <w:pPr>
              <w:spacing w:before="20" w:after="20" w:line="240" w:lineRule="auto"/>
              <w:ind w:left="-50" w:firstLine="50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>14,000</w:t>
            </w:r>
          </w:p>
        </w:tc>
      </w:tr>
      <w:tr w:rsidR="00793F03" w:rsidRPr="00793F03" w14:paraId="5F604637" w14:textId="77777777" w:rsidTr="00793F03">
        <w:tc>
          <w:tcPr>
            <w:tcW w:w="623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1BB9842F" w14:textId="77777777" w:rsidR="00793F03" w:rsidRPr="00793F03" w:rsidRDefault="00793F03" w:rsidP="00793F03">
            <w:pPr>
              <w:spacing w:before="20" w:after="20" w:line="240" w:lineRule="auto"/>
              <w:ind w:left="-50" w:firstLine="50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>Upozorňovadla, značky Návěsti označující místo na trati Základ upozorňovadla ZU (HM0321859992108)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3710C8BB" w14:textId="77777777" w:rsidR="00793F03" w:rsidRPr="00793F03" w:rsidRDefault="00793F03" w:rsidP="00793F03">
            <w:pPr>
              <w:spacing w:before="20" w:after="20" w:line="240" w:lineRule="auto"/>
              <w:ind w:left="-50" w:firstLine="50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9F1769E" w14:textId="77777777" w:rsidR="00793F03" w:rsidRPr="00793F03" w:rsidRDefault="00793F03" w:rsidP="00793F03">
            <w:pPr>
              <w:spacing w:before="20" w:after="20" w:line="240" w:lineRule="auto"/>
              <w:ind w:left="-50" w:firstLine="50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>14,000</w:t>
            </w:r>
          </w:p>
        </w:tc>
      </w:tr>
    </w:tbl>
    <w:p w14:paraId="2DA05AB3" w14:textId="62976B9C" w:rsidR="00793F03" w:rsidRDefault="00793F03" w:rsidP="00FD463F">
      <w:pPr>
        <w:pStyle w:val="Text2-1"/>
        <w:numPr>
          <w:ilvl w:val="0"/>
          <w:numId w:val="0"/>
        </w:numPr>
        <w:ind w:left="737"/>
      </w:pPr>
    </w:p>
    <w:p w14:paraId="660834EF" w14:textId="66ED365B" w:rsidR="00793F03" w:rsidRDefault="00793F03" w:rsidP="00793F03">
      <w:pPr>
        <w:pStyle w:val="Text2-1"/>
        <w:numPr>
          <w:ilvl w:val="0"/>
          <w:numId w:val="0"/>
        </w:numPr>
        <w:tabs>
          <w:tab w:val="left" w:pos="708"/>
        </w:tabs>
        <w:ind w:left="737"/>
      </w:pPr>
      <w:r w:rsidRPr="00793F03">
        <w:rPr>
          <w:u w:val="single"/>
        </w:rPr>
        <w:t>PS 02 - Oprava PZS P7118 v km 7,491</w:t>
      </w:r>
    </w:p>
    <w:tbl>
      <w:tblPr>
        <w:tblW w:w="8216" w:type="dxa"/>
        <w:tblInd w:w="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32"/>
        <w:gridCol w:w="680"/>
        <w:gridCol w:w="1304"/>
      </w:tblGrid>
      <w:tr w:rsidR="008C27EA" w:rsidRPr="00793F03" w14:paraId="7450A743" w14:textId="77777777" w:rsidTr="008C27EA">
        <w:tc>
          <w:tcPr>
            <w:tcW w:w="6232" w:type="dxa"/>
            <w:shd w:val="clear" w:color="auto" w:fill="auto"/>
            <w:vAlign w:val="center"/>
          </w:tcPr>
          <w:p w14:paraId="5BEB8C86" w14:textId="3E350D0E" w:rsidR="008C27EA" w:rsidRPr="00793F03" w:rsidRDefault="008C27EA" w:rsidP="008C27EA">
            <w:pPr>
              <w:spacing w:before="20" w:after="20" w:line="240" w:lineRule="auto"/>
              <w:ind w:left="-50" w:firstLine="50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Popis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767AD263" w14:textId="1442ACFA" w:rsidR="008C27EA" w:rsidRPr="00793F03" w:rsidRDefault="008C27EA" w:rsidP="008C27EA">
            <w:pPr>
              <w:spacing w:before="20" w:after="20" w:line="240" w:lineRule="auto"/>
              <w:ind w:left="-50" w:firstLine="50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MJ</w:t>
            </w:r>
          </w:p>
        </w:tc>
        <w:tc>
          <w:tcPr>
            <w:tcW w:w="1304" w:type="dxa"/>
            <w:shd w:val="clear" w:color="auto" w:fill="auto"/>
            <w:noWrap/>
            <w:vAlign w:val="center"/>
          </w:tcPr>
          <w:p w14:paraId="60E60B69" w14:textId="5CF2B2F5" w:rsidR="008C27EA" w:rsidRPr="00793F03" w:rsidRDefault="008C27EA" w:rsidP="008C27EA">
            <w:pPr>
              <w:spacing w:before="20" w:after="20" w:line="240" w:lineRule="auto"/>
              <w:ind w:left="-50" w:firstLine="50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Množství</w:t>
            </w:r>
          </w:p>
        </w:tc>
      </w:tr>
      <w:tr w:rsidR="008C27EA" w:rsidRPr="00793F03" w14:paraId="482B6B3A" w14:textId="77777777" w:rsidTr="008C27EA">
        <w:tc>
          <w:tcPr>
            <w:tcW w:w="6232" w:type="dxa"/>
            <w:shd w:val="clear" w:color="auto" w:fill="auto"/>
            <w:vAlign w:val="center"/>
            <w:hideMark/>
          </w:tcPr>
          <w:p w14:paraId="5822AD7C" w14:textId="77777777" w:rsidR="008C27EA" w:rsidRPr="00793F03" w:rsidRDefault="008C27EA" w:rsidP="008C27EA">
            <w:pPr>
              <w:spacing w:before="20" w:after="20" w:line="240" w:lineRule="auto"/>
              <w:ind w:left="-50" w:firstLine="50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>Součásti stojanu se závorou Závora PZA 100 (Al odlitek) (CV708459003)</w:t>
            </w:r>
          </w:p>
        </w:tc>
        <w:tc>
          <w:tcPr>
            <w:tcW w:w="680" w:type="dxa"/>
            <w:shd w:val="clear" w:color="auto" w:fill="auto"/>
            <w:vAlign w:val="center"/>
            <w:hideMark/>
          </w:tcPr>
          <w:p w14:paraId="456643B1" w14:textId="77777777" w:rsidR="008C27EA" w:rsidRPr="00793F03" w:rsidRDefault="008C27EA" w:rsidP="008C27EA">
            <w:pPr>
              <w:spacing w:before="20" w:after="20" w:line="240" w:lineRule="auto"/>
              <w:ind w:left="-50" w:firstLine="50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1304" w:type="dxa"/>
            <w:shd w:val="clear" w:color="auto" w:fill="auto"/>
            <w:noWrap/>
            <w:vAlign w:val="center"/>
            <w:hideMark/>
          </w:tcPr>
          <w:p w14:paraId="7F3FA860" w14:textId="77777777" w:rsidR="008C27EA" w:rsidRPr="00793F03" w:rsidRDefault="008C27EA" w:rsidP="008C27EA">
            <w:pPr>
              <w:spacing w:before="20" w:after="20" w:line="240" w:lineRule="auto"/>
              <w:ind w:left="-50" w:firstLine="50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>2,000</w:t>
            </w:r>
          </w:p>
        </w:tc>
      </w:tr>
      <w:tr w:rsidR="008C27EA" w:rsidRPr="00793F03" w14:paraId="033623B5" w14:textId="77777777" w:rsidTr="008C27EA">
        <w:tc>
          <w:tcPr>
            <w:tcW w:w="6232" w:type="dxa"/>
            <w:shd w:val="clear" w:color="auto" w:fill="auto"/>
            <w:vAlign w:val="center"/>
            <w:hideMark/>
          </w:tcPr>
          <w:p w14:paraId="3275173B" w14:textId="77777777" w:rsidR="008C27EA" w:rsidRPr="00793F03" w:rsidRDefault="008C27EA" w:rsidP="008C27EA">
            <w:pPr>
              <w:spacing w:before="20" w:after="20" w:line="240" w:lineRule="auto"/>
              <w:ind w:left="-50" w:firstLine="50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>Součásti stojanu se závorou Nosič výstražníku SUP (CV708455020)</w:t>
            </w:r>
          </w:p>
        </w:tc>
        <w:tc>
          <w:tcPr>
            <w:tcW w:w="680" w:type="dxa"/>
            <w:shd w:val="clear" w:color="auto" w:fill="auto"/>
            <w:vAlign w:val="center"/>
            <w:hideMark/>
          </w:tcPr>
          <w:p w14:paraId="5108FD49" w14:textId="77777777" w:rsidR="008C27EA" w:rsidRPr="00793F03" w:rsidRDefault="008C27EA" w:rsidP="008C27EA">
            <w:pPr>
              <w:spacing w:before="20" w:after="20" w:line="240" w:lineRule="auto"/>
              <w:ind w:left="-50" w:firstLine="50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1304" w:type="dxa"/>
            <w:shd w:val="clear" w:color="auto" w:fill="auto"/>
            <w:noWrap/>
            <w:vAlign w:val="center"/>
            <w:hideMark/>
          </w:tcPr>
          <w:p w14:paraId="60E9C4F7" w14:textId="77777777" w:rsidR="008C27EA" w:rsidRPr="00793F03" w:rsidRDefault="008C27EA" w:rsidP="008C27EA">
            <w:pPr>
              <w:spacing w:before="20" w:after="20" w:line="240" w:lineRule="auto"/>
              <w:ind w:left="-50" w:firstLine="50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>2,000</w:t>
            </w:r>
          </w:p>
        </w:tc>
      </w:tr>
      <w:tr w:rsidR="008C27EA" w:rsidRPr="00793F03" w14:paraId="3DAC8CD5" w14:textId="77777777" w:rsidTr="008C27EA">
        <w:tc>
          <w:tcPr>
            <w:tcW w:w="6232" w:type="dxa"/>
            <w:shd w:val="clear" w:color="auto" w:fill="auto"/>
            <w:vAlign w:val="center"/>
            <w:hideMark/>
          </w:tcPr>
          <w:p w14:paraId="7ABF3C0C" w14:textId="77777777" w:rsidR="008C27EA" w:rsidRPr="00793F03" w:rsidRDefault="008C27EA" w:rsidP="008C27EA">
            <w:pPr>
              <w:spacing w:before="20" w:after="20" w:line="240" w:lineRule="auto"/>
              <w:ind w:left="-50" w:firstLine="50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 xml:space="preserve">Součásti světelných návěstidel Základ </w:t>
            </w:r>
            <w:proofErr w:type="spellStart"/>
            <w:proofErr w:type="gramStart"/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>svět.náv</w:t>
            </w:r>
            <w:proofErr w:type="spellEnd"/>
            <w:proofErr w:type="gramEnd"/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>. TIIIZ 53x73x170cm (HM0592110140000)</w:t>
            </w:r>
          </w:p>
        </w:tc>
        <w:tc>
          <w:tcPr>
            <w:tcW w:w="680" w:type="dxa"/>
            <w:shd w:val="clear" w:color="auto" w:fill="auto"/>
            <w:vAlign w:val="center"/>
            <w:hideMark/>
          </w:tcPr>
          <w:p w14:paraId="156F8B87" w14:textId="77777777" w:rsidR="008C27EA" w:rsidRPr="00793F03" w:rsidRDefault="008C27EA" w:rsidP="008C27EA">
            <w:pPr>
              <w:spacing w:before="20" w:after="20" w:line="240" w:lineRule="auto"/>
              <w:ind w:left="-50" w:firstLine="50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1304" w:type="dxa"/>
            <w:shd w:val="clear" w:color="auto" w:fill="auto"/>
            <w:noWrap/>
            <w:vAlign w:val="center"/>
            <w:hideMark/>
          </w:tcPr>
          <w:p w14:paraId="7348748F" w14:textId="77777777" w:rsidR="008C27EA" w:rsidRPr="00793F03" w:rsidRDefault="008C27EA" w:rsidP="008C27EA">
            <w:pPr>
              <w:spacing w:before="20" w:after="20" w:line="240" w:lineRule="auto"/>
              <w:ind w:left="-50" w:firstLine="50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>1,000</w:t>
            </w:r>
          </w:p>
        </w:tc>
      </w:tr>
      <w:tr w:rsidR="008C27EA" w:rsidRPr="00793F03" w14:paraId="5A9958C0" w14:textId="77777777" w:rsidTr="008C27EA">
        <w:tc>
          <w:tcPr>
            <w:tcW w:w="6232" w:type="dxa"/>
            <w:shd w:val="clear" w:color="auto" w:fill="auto"/>
            <w:vAlign w:val="center"/>
            <w:hideMark/>
          </w:tcPr>
          <w:p w14:paraId="62CBBA42" w14:textId="37D0A708" w:rsidR="008C27EA" w:rsidRPr="00793F03" w:rsidRDefault="008C27EA" w:rsidP="008C27EA">
            <w:pPr>
              <w:spacing w:before="20" w:after="20" w:line="240" w:lineRule="auto"/>
              <w:ind w:left="-50" w:firstLine="50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 xml:space="preserve">Součásti světelných návěstidel Základ </w:t>
            </w:r>
            <w:proofErr w:type="spellStart"/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>náv</w:t>
            </w:r>
            <w:proofErr w:type="spellEnd"/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>. TIIIZ upravený 53x73x170cm (HM0592110140001)</w:t>
            </w:r>
            <w:r w:rsidRPr="008C27EA">
              <w:rPr>
                <w:rFonts w:ascii="Arial CE" w:eastAsia="Times New Roman" w:hAnsi="Arial CE" w:cs="Arial CE"/>
                <w:iCs/>
                <w:lang w:eastAsia="cs-CZ"/>
              </w:rPr>
              <w:br/>
              <w:t xml:space="preserve">- Součásti světelných návěstidel Základ </w:t>
            </w:r>
            <w:proofErr w:type="spellStart"/>
            <w:r w:rsidRPr="008C27EA">
              <w:rPr>
                <w:rFonts w:ascii="Arial CE" w:eastAsia="Times New Roman" w:hAnsi="Arial CE" w:cs="Arial CE"/>
                <w:iCs/>
                <w:lang w:eastAsia="cs-CZ"/>
              </w:rPr>
              <w:t>náv</w:t>
            </w:r>
            <w:proofErr w:type="spellEnd"/>
            <w:r w:rsidRPr="008C27EA">
              <w:rPr>
                <w:rFonts w:ascii="Arial CE" w:eastAsia="Times New Roman" w:hAnsi="Arial CE" w:cs="Arial CE"/>
                <w:iCs/>
                <w:lang w:eastAsia="cs-CZ"/>
              </w:rPr>
              <w:t>. TIIIZ atypický 53x73x250cm</w:t>
            </w:r>
          </w:p>
        </w:tc>
        <w:tc>
          <w:tcPr>
            <w:tcW w:w="680" w:type="dxa"/>
            <w:shd w:val="clear" w:color="auto" w:fill="auto"/>
            <w:vAlign w:val="center"/>
            <w:hideMark/>
          </w:tcPr>
          <w:p w14:paraId="3CB54FF7" w14:textId="77777777" w:rsidR="008C27EA" w:rsidRPr="00793F03" w:rsidRDefault="008C27EA" w:rsidP="008C27EA">
            <w:pPr>
              <w:spacing w:before="20" w:after="20" w:line="240" w:lineRule="auto"/>
              <w:ind w:left="-50" w:firstLine="50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1304" w:type="dxa"/>
            <w:shd w:val="clear" w:color="auto" w:fill="auto"/>
            <w:noWrap/>
            <w:vAlign w:val="center"/>
            <w:hideMark/>
          </w:tcPr>
          <w:p w14:paraId="12C99658" w14:textId="77777777" w:rsidR="008C27EA" w:rsidRPr="00793F03" w:rsidRDefault="008C27EA" w:rsidP="008C27EA">
            <w:pPr>
              <w:spacing w:before="20" w:after="20" w:line="240" w:lineRule="auto"/>
              <w:ind w:left="-50" w:firstLine="50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>1,000</w:t>
            </w:r>
          </w:p>
        </w:tc>
      </w:tr>
      <w:tr w:rsidR="008C27EA" w:rsidRPr="00793F03" w14:paraId="33772408" w14:textId="77777777" w:rsidTr="008C27EA">
        <w:tc>
          <w:tcPr>
            <w:tcW w:w="6232" w:type="dxa"/>
            <w:shd w:val="clear" w:color="auto" w:fill="auto"/>
            <w:vAlign w:val="center"/>
            <w:hideMark/>
          </w:tcPr>
          <w:p w14:paraId="157CFEAE" w14:textId="77777777" w:rsidR="008C27EA" w:rsidRPr="00793F03" w:rsidRDefault="008C27EA" w:rsidP="008C27EA">
            <w:pPr>
              <w:spacing w:before="20" w:after="20" w:line="240" w:lineRule="auto"/>
              <w:ind w:left="-50" w:firstLine="50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 xml:space="preserve">Součásti stojanu se závorou Sestava </w:t>
            </w:r>
            <w:proofErr w:type="spellStart"/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>unašeče</w:t>
            </w:r>
            <w:proofErr w:type="spellEnd"/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 xml:space="preserve"> pro skládaná křídla (CV708455593)</w:t>
            </w:r>
          </w:p>
        </w:tc>
        <w:tc>
          <w:tcPr>
            <w:tcW w:w="680" w:type="dxa"/>
            <w:shd w:val="clear" w:color="auto" w:fill="auto"/>
            <w:vAlign w:val="center"/>
            <w:hideMark/>
          </w:tcPr>
          <w:p w14:paraId="77431C92" w14:textId="77777777" w:rsidR="008C27EA" w:rsidRPr="00793F03" w:rsidRDefault="008C27EA" w:rsidP="008C27EA">
            <w:pPr>
              <w:spacing w:before="20" w:after="20" w:line="240" w:lineRule="auto"/>
              <w:ind w:left="-50" w:firstLine="50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1304" w:type="dxa"/>
            <w:shd w:val="clear" w:color="auto" w:fill="auto"/>
            <w:noWrap/>
            <w:vAlign w:val="center"/>
            <w:hideMark/>
          </w:tcPr>
          <w:p w14:paraId="64ABF231" w14:textId="77777777" w:rsidR="008C27EA" w:rsidRPr="00793F03" w:rsidRDefault="008C27EA" w:rsidP="008C27EA">
            <w:pPr>
              <w:spacing w:before="20" w:after="20" w:line="240" w:lineRule="auto"/>
              <w:ind w:left="-50" w:firstLine="50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>2,000</w:t>
            </w:r>
          </w:p>
        </w:tc>
      </w:tr>
      <w:tr w:rsidR="008C27EA" w:rsidRPr="00793F03" w14:paraId="0368AB40" w14:textId="77777777" w:rsidTr="008C27EA">
        <w:tc>
          <w:tcPr>
            <w:tcW w:w="6232" w:type="dxa"/>
            <w:shd w:val="clear" w:color="auto" w:fill="auto"/>
            <w:vAlign w:val="center"/>
            <w:hideMark/>
          </w:tcPr>
          <w:p w14:paraId="3FEBA865" w14:textId="77777777" w:rsidR="008C27EA" w:rsidRPr="00793F03" w:rsidRDefault="008C27EA" w:rsidP="008C27EA">
            <w:pPr>
              <w:spacing w:before="20" w:after="20" w:line="240" w:lineRule="auto"/>
              <w:ind w:left="-50" w:firstLine="50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 xml:space="preserve">Součásti stojanu se závorou Křídla s </w:t>
            </w:r>
            <w:proofErr w:type="spellStart"/>
            <w:proofErr w:type="gramStart"/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>protizávaž.velkým</w:t>
            </w:r>
            <w:proofErr w:type="spellEnd"/>
            <w:proofErr w:type="gramEnd"/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 xml:space="preserve"> (CV708405007)</w:t>
            </w:r>
          </w:p>
        </w:tc>
        <w:tc>
          <w:tcPr>
            <w:tcW w:w="680" w:type="dxa"/>
            <w:shd w:val="clear" w:color="auto" w:fill="auto"/>
            <w:vAlign w:val="center"/>
            <w:hideMark/>
          </w:tcPr>
          <w:p w14:paraId="4EA7FC96" w14:textId="77777777" w:rsidR="008C27EA" w:rsidRPr="00793F03" w:rsidRDefault="008C27EA" w:rsidP="008C27EA">
            <w:pPr>
              <w:spacing w:before="20" w:after="20" w:line="240" w:lineRule="auto"/>
              <w:ind w:left="-50" w:firstLine="50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1304" w:type="dxa"/>
            <w:shd w:val="clear" w:color="auto" w:fill="auto"/>
            <w:noWrap/>
            <w:vAlign w:val="center"/>
            <w:hideMark/>
          </w:tcPr>
          <w:p w14:paraId="1D91F4CA" w14:textId="77777777" w:rsidR="008C27EA" w:rsidRPr="00793F03" w:rsidRDefault="008C27EA" w:rsidP="008C27EA">
            <w:pPr>
              <w:spacing w:before="20" w:after="20" w:line="240" w:lineRule="auto"/>
              <w:ind w:left="-50" w:firstLine="50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>2,000</w:t>
            </w:r>
          </w:p>
        </w:tc>
      </w:tr>
      <w:tr w:rsidR="008C27EA" w:rsidRPr="00793F03" w14:paraId="1EA0EAB7" w14:textId="77777777" w:rsidTr="008C27EA">
        <w:tc>
          <w:tcPr>
            <w:tcW w:w="6232" w:type="dxa"/>
            <w:shd w:val="clear" w:color="auto" w:fill="auto"/>
            <w:vAlign w:val="center"/>
            <w:hideMark/>
          </w:tcPr>
          <w:p w14:paraId="47B98C9E" w14:textId="77777777" w:rsidR="008C27EA" w:rsidRPr="00793F03" w:rsidRDefault="008C27EA" w:rsidP="008C27EA">
            <w:pPr>
              <w:spacing w:before="20" w:after="20" w:line="240" w:lineRule="auto"/>
              <w:ind w:left="-50" w:firstLine="50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>Součásti stojanu se závorou Břevno kompozitní EKC 8,5 m se světly na levém boku (CV708485299)</w:t>
            </w:r>
          </w:p>
        </w:tc>
        <w:tc>
          <w:tcPr>
            <w:tcW w:w="680" w:type="dxa"/>
            <w:shd w:val="clear" w:color="auto" w:fill="auto"/>
            <w:vAlign w:val="center"/>
            <w:hideMark/>
          </w:tcPr>
          <w:p w14:paraId="345452D4" w14:textId="77777777" w:rsidR="008C27EA" w:rsidRPr="00793F03" w:rsidRDefault="008C27EA" w:rsidP="008C27EA">
            <w:pPr>
              <w:spacing w:before="20" w:after="20" w:line="240" w:lineRule="auto"/>
              <w:ind w:left="-50" w:firstLine="50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1304" w:type="dxa"/>
            <w:shd w:val="clear" w:color="auto" w:fill="auto"/>
            <w:noWrap/>
            <w:vAlign w:val="center"/>
            <w:hideMark/>
          </w:tcPr>
          <w:p w14:paraId="21FA6928" w14:textId="77777777" w:rsidR="008C27EA" w:rsidRPr="00793F03" w:rsidRDefault="008C27EA" w:rsidP="008C27EA">
            <w:pPr>
              <w:spacing w:before="20" w:after="20" w:line="240" w:lineRule="auto"/>
              <w:ind w:left="-50" w:firstLine="50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>1,000</w:t>
            </w:r>
          </w:p>
        </w:tc>
      </w:tr>
      <w:tr w:rsidR="008C27EA" w:rsidRPr="00793F03" w14:paraId="5C933640" w14:textId="77777777" w:rsidTr="008C27EA">
        <w:tc>
          <w:tcPr>
            <w:tcW w:w="6232" w:type="dxa"/>
            <w:shd w:val="clear" w:color="auto" w:fill="auto"/>
            <w:vAlign w:val="center"/>
            <w:hideMark/>
          </w:tcPr>
          <w:p w14:paraId="5FAEA0B0" w14:textId="77777777" w:rsidR="008C27EA" w:rsidRPr="00793F03" w:rsidRDefault="008C27EA" w:rsidP="008C27EA">
            <w:pPr>
              <w:spacing w:before="20" w:after="20" w:line="240" w:lineRule="auto"/>
              <w:ind w:left="-50" w:firstLine="50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>Součásti stojanu se závorou Břevno kompozitní EKC 8,0 m se světly na levém boku (CV708485300)</w:t>
            </w:r>
          </w:p>
        </w:tc>
        <w:tc>
          <w:tcPr>
            <w:tcW w:w="680" w:type="dxa"/>
            <w:shd w:val="clear" w:color="auto" w:fill="auto"/>
            <w:vAlign w:val="center"/>
            <w:hideMark/>
          </w:tcPr>
          <w:p w14:paraId="495763F7" w14:textId="77777777" w:rsidR="008C27EA" w:rsidRPr="00793F03" w:rsidRDefault="008C27EA" w:rsidP="008C27EA">
            <w:pPr>
              <w:spacing w:before="20" w:after="20" w:line="240" w:lineRule="auto"/>
              <w:ind w:left="-50" w:firstLine="50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1304" w:type="dxa"/>
            <w:shd w:val="clear" w:color="auto" w:fill="auto"/>
            <w:noWrap/>
            <w:vAlign w:val="center"/>
            <w:hideMark/>
          </w:tcPr>
          <w:p w14:paraId="38A2E761" w14:textId="77777777" w:rsidR="008C27EA" w:rsidRPr="00793F03" w:rsidRDefault="008C27EA" w:rsidP="008C27EA">
            <w:pPr>
              <w:spacing w:before="20" w:after="20" w:line="240" w:lineRule="auto"/>
              <w:ind w:left="-50" w:firstLine="50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>1,000</w:t>
            </w:r>
          </w:p>
        </w:tc>
      </w:tr>
      <w:tr w:rsidR="008C27EA" w:rsidRPr="00793F03" w14:paraId="75A89116" w14:textId="77777777" w:rsidTr="008C27EA">
        <w:tc>
          <w:tcPr>
            <w:tcW w:w="6232" w:type="dxa"/>
            <w:shd w:val="clear" w:color="auto" w:fill="auto"/>
            <w:vAlign w:val="center"/>
            <w:hideMark/>
          </w:tcPr>
          <w:p w14:paraId="6F961558" w14:textId="77777777" w:rsidR="008C27EA" w:rsidRPr="00793F03" w:rsidRDefault="008C27EA" w:rsidP="008C27EA">
            <w:pPr>
              <w:spacing w:before="20" w:after="20" w:line="240" w:lineRule="auto"/>
              <w:ind w:left="-50" w:firstLine="50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>Součásti stojanu se závorou Kabel propojovací – KCB, SB (CV708455077)</w:t>
            </w:r>
          </w:p>
        </w:tc>
        <w:tc>
          <w:tcPr>
            <w:tcW w:w="680" w:type="dxa"/>
            <w:shd w:val="clear" w:color="auto" w:fill="auto"/>
            <w:vAlign w:val="center"/>
            <w:hideMark/>
          </w:tcPr>
          <w:p w14:paraId="6BBDC182" w14:textId="77777777" w:rsidR="008C27EA" w:rsidRPr="00793F03" w:rsidRDefault="008C27EA" w:rsidP="008C27EA">
            <w:pPr>
              <w:spacing w:before="20" w:after="20" w:line="240" w:lineRule="auto"/>
              <w:ind w:left="-50" w:firstLine="50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1304" w:type="dxa"/>
            <w:shd w:val="clear" w:color="auto" w:fill="auto"/>
            <w:noWrap/>
            <w:vAlign w:val="center"/>
            <w:hideMark/>
          </w:tcPr>
          <w:p w14:paraId="69B591D5" w14:textId="77777777" w:rsidR="008C27EA" w:rsidRPr="00793F03" w:rsidRDefault="008C27EA" w:rsidP="008C27EA">
            <w:pPr>
              <w:spacing w:before="20" w:after="20" w:line="240" w:lineRule="auto"/>
              <w:ind w:left="-50" w:firstLine="50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>2,000</w:t>
            </w:r>
          </w:p>
        </w:tc>
      </w:tr>
      <w:tr w:rsidR="008C27EA" w:rsidRPr="00793F03" w14:paraId="636B20B5" w14:textId="77777777" w:rsidTr="008C27EA">
        <w:tc>
          <w:tcPr>
            <w:tcW w:w="6232" w:type="dxa"/>
            <w:shd w:val="clear" w:color="auto" w:fill="auto"/>
            <w:vAlign w:val="center"/>
            <w:hideMark/>
          </w:tcPr>
          <w:p w14:paraId="5C83FDF2" w14:textId="77777777" w:rsidR="008C27EA" w:rsidRPr="00793F03" w:rsidRDefault="008C27EA" w:rsidP="008C27EA">
            <w:pPr>
              <w:spacing w:before="20" w:after="20" w:line="240" w:lineRule="auto"/>
              <w:ind w:left="-50" w:firstLine="50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>Součásti stojanu se závorou Klíč tlumiče (CV708455029)</w:t>
            </w:r>
          </w:p>
        </w:tc>
        <w:tc>
          <w:tcPr>
            <w:tcW w:w="680" w:type="dxa"/>
            <w:shd w:val="clear" w:color="auto" w:fill="auto"/>
            <w:vAlign w:val="center"/>
            <w:hideMark/>
          </w:tcPr>
          <w:p w14:paraId="4EB209F9" w14:textId="77777777" w:rsidR="008C27EA" w:rsidRPr="00793F03" w:rsidRDefault="008C27EA" w:rsidP="008C27EA">
            <w:pPr>
              <w:spacing w:before="20" w:after="20" w:line="240" w:lineRule="auto"/>
              <w:ind w:left="-50" w:firstLine="50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1304" w:type="dxa"/>
            <w:shd w:val="clear" w:color="auto" w:fill="auto"/>
            <w:noWrap/>
            <w:vAlign w:val="center"/>
            <w:hideMark/>
          </w:tcPr>
          <w:p w14:paraId="1F35863A" w14:textId="77777777" w:rsidR="008C27EA" w:rsidRPr="00793F03" w:rsidRDefault="008C27EA" w:rsidP="008C27EA">
            <w:pPr>
              <w:spacing w:before="20" w:after="20" w:line="240" w:lineRule="auto"/>
              <w:ind w:left="-50" w:firstLine="50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>1,000</w:t>
            </w:r>
          </w:p>
        </w:tc>
      </w:tr>
      <w:tr w:rsidR="008C27EA" w:rsidRPr="00793F03" w14:paraId="23C535CE" w14:textId="77777777" w:rsidTr="008C27EA">
        <w:tc>
          <w:tcPr>
            <w:tcW w:w="6232" w:type="dxa"/>
            <w:shd w:val="clear" w:color="auto" w:fill="auto"/>
            <w:vAlign w:val="center"/>
            <w:hideMark/>
          </w:tcPr>
          <w:p w14:paraId="6E07A621" w14:textId="77777777" w:rsidR="008C27EA" w:rsidRPr="00793F03" w:rsidRDefault="008C27EA" w:rsidP="008C27EA">
            <w:pPr>
              <w:spacing w:before="20" w:after="20" w:line="240" w:lineRule="auto"/>
              <w:ind w:left="-50" w:firstLine="50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>Součásti stojanu se závorou Sada klíčů spojky (CV708455036)</w:t>
            </w:r>
          </w:p>
        </w:tc>
        <w:tc>
          <w:tcPr>
            <w:tcW w:w="680" w:type="dxa"/>
            <w:shd w:val="clear" w:color="auto" w:fill="auto"/>
            <w:vAlign w:val="center"/>
            <w:hideMark/>
          </w:tcPr>
          <w:p w14:paraId="367D2EA9" w14:textId="77777777" w:rsidR="008C27EA" w:rsidRPr="00793F03" w:rsidRDefault="008C27EA" w:rsidP="008C27EA">
            <w:pPr>
              <w:spacing w:before="20" w:after="20" w:line="240" w:lineRule="auto"/>
              <w:ind w:left="-50" w:firstLine="50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1304" w:type="dxa"/>
            <w:shd w:val="clear" w:color="auto" w:fill="auto"/>
            <w:noWrap/>
            <w:vAlign w:val="center"/>
            <w:hideMark/>
          </w:tcPr>
          <w:p w14:paraId="7B73C7CE" w14:textId="77777777" w:rsidR="008C27EA" w:rsidRPr="00793F03" w:rsidRDefault="008C27EA" w:rsidP="008C27EA">
            <w:pPr>
              <w:spacing w:before="20" w:after="20" w:line="240" w:lineRule="auto"/>
              <w:ind w:left="-50" w:firstLine="50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>1,000</w:t>
            </w:r>
          </w:p>
        </w:tc>
      </w:tr>
      <w:tr w:rsidR="008C27EA" w:rsidRPr="00793F03" w14:paraId="49464093" w14:textId="77777777" w:rsidTr="008C27EA">
        <w:tc>
          <w:tcPr>
            <w:tcW w:w="6232" w:type="dxa"/>
            <w:shd w:val="clear" w:color="auto" w:fill="auto"/>
            <w:vAlign w:val="center"/>
            <w:hideMark/>
          </w:tcPr>
          <w:p w14:paraId="2C50E190" w14:textId="77777777" w:rsidR="008C27EA" w:rsidRPr="00793F03" w:rsidRDefault="008C27EA" w:rsidP="008C27EA">
            <w:pPr>
              <w:spacing w:before="20" w:after="20" w:line="240" w:lineRule="auto"/>
              <w:ind w:left="-50" w:firstLine="50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 xml:space="preserve">Součásti výstražníku Kříž </w:t>
            </w:r>
            <w:proofErr w:type="spellStart"/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>výstr</w:t>
            </w:r>
            <w:proofErr w:type="spellEnd"/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 xml:space="preserve">. </w:t>
            </w:r>
            <w:proofErr w:type="spellStart"/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>jednokol</w:t>
            </w:r>
            <w:proofErr w:type="spellEnd"/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 xml:space="preserve">. </w:t>
            </w:r>
            <w:proofErr w:type="spellStart"/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>kompl</w:t>
            </w:r>
            <w:proofErr w:type="spellEnd"/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 xml:space="preserve">. </w:t>
            </w:r>
            <w:proofErr w:type="spellStart"/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>refl</w:t>
            </w:r>
            <w:proofErr w:type="spellEnd"/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>. A32a zvýrazněný (HM0404229200108) od r. 2020</w:t>
            </w:r>
          </w:p>
        </w:tc>
        <w:tc>
          <w:tcPr>
            <w:tcW w:w="680" w:type="dxa"/>
            <w:shd w:val="clear" w:color="auto" w:fill="auto"/>
            <w:vAlign w:val="center"/>
            <w:hideMark/>
          </w:tcPr>
          <w:p w14:paraId="35EA0DA1" w14:textId="77777777" w:rsidR="008C27EA" w:rsidRPr="00793F03" w:rsidRDefault="008C27EA" w:rsidP="008C27EA">
            <w:pPr>
              <w:spacing w:before="20" w:after="20" w:line="240" w:lineRule="auto"/>
              <w:ind w:left="-50" w:firstLine="50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1304" w:type="dxa"/>
            <w:shd w:val="clear" w:color="auto" w:fill="auto"/>
            <w:noWrap/>
            <w:vAlign w:val="center"/>
            <w:hideMark/>
          </w:tcPr>
          <w:p w14:paraId="6F19BBCB" w14:textId="77777777" w:rsidR="008C27EA" w:rsidRPr="00793F03" w:rsidRDefault="008C27EA" w:rsidP="008C27EA">
            <w:pPr>
              <w:spacing w:before="20" w:after="20" w:line="240" w:lineRule="auto"/>
              <w:ind w:left="-50" w:firstLine="50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>3,000</w:t>
            </w:r>
          </w:p>
        </w:tc>
      </w:tr>
      <w:tr w:rsidR="008C27EA" w:rsidRPr="00793F03" w14:paraId="5C777445" w14:textId="77777777" w:rsidTr="008C27EA">
        <w:tc>
          <w:tcPr>
            <w:tcW w:w="6232" w:type="dxa"/>
            <w:shd w:val="clear" w:color="auto" w:fill="auto"/>
            <w:vAlign w:val="center"/>
            <w:hideMark/>
          </w:tcPr>
          <w:p w14:paraId="48B5A306" w14:textId="77777777" w:rsidR="008C27EA" w:rsidRPr="00793F03" w:rsidRDefault="008C27EA" w:rsidP="008C27EA">
            <w:pPr>
              <w:spacing w:before="20" w:after="20" w:line="240" w:lineRule="auto"/>
              <w:ind w:left="-50" w:firstLine="50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>Součásti výstražníku Nosič kříže pro II. výstražník 709 mm (CV708265096)</w:t>
            </w:r>
          </w:p>
        </w:tc>
        <w:tc>
          <w:tcPr>
            <w:tcW w:w="680" w:type="dxa"/>
            <w:shd w:val="clear" w:color="auto" w:fill="auto"/>
            <w:vAlign w:val="center"/>
            <w:hideMark/>
          </w:tcPr>
          <w:p w14:paraId="7B3BFCDC" w14:textId="77777777" w:rsidR="008C27EA" w:rsidRPr="00793F03" w:rsidRDefault="008C27EA" w:rsidP="008C27EA">
            <w:pPr>
              <w:spacing w:before="20" w:after="20" w:line="240" w:lineRule="auto"/>
              <w:ind w:left="-50" w:firstLine="50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1304" w:type="dxa"/>
            <w:shd w:val="clear" w:color="auto" w:fill="auto"/>
            <w:noWrap/>
            <w:vAlign w:val="center"/>
            <w:hideMark/>
          </w:tcPr>
          <w:p w14:paraId="47608267" w14:textId="77777777" w:rsidR="008C27EA" w:rsidRPr="00793F03" w:rsidRDefault="008C27EA" w:rsidP="008C27EA">
            <w:pPr>
              <w:spacing w:before="20" w:after="20" w:line="240" w:lineRule="auto"/>
              <w:ind w:left="-50" w:firstLine="50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>1,000</w:t>
            </w:r>
          </w:p>
        </w:tc>
      </w:tr>
      <w:tr w:rsidR="008C27EA" w:rsidRPr="00793F03" w14:paraId="13A315B6" w14:textId="77777777" w:rsidTr="008C27EA">
        <w:trPr>
          <w:trHeight w:val="60"/>
        </w:trPr>
        <w:tc>
          <w:tcPr>
            <w:tcW w:w="6232" w:type="dxa"/>
            <w:shd w:val="clear" w:color="auto" w:fill="auto"/>
            <w:vAlign w:val="center"/>
            <w:hideMark/>
          </w:tcPr>
          <w:p w14:paraId="3CCD9B90" w14:textId="77777777" w:rsidR="008C27EA" w:rsidRPr="00793F03" w:rsidRDefault="008C27EA" w:rsidP="008C27EA">
            <w:pPr>
              <w:spacing w:before="20" w:after="20" w:line="240" w:lineRule="auto"/>
              <w:ind w:left="-50" w:firstLine="50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 xml:space="preserve">Součásti výstražníku Zdroj </w:t>
            </w:r>
            <w:proofErr w:type="spellStart"/>
            <w:proofErr w:type="gramStart"/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>akust.signálu</w:t>
            </w:r>
            <w:proofErr w:type="spellEnd"/>
            <w:proofErr w:type="gramEnd"/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 xml:space="preserve"> pro </w:t>
            </w:r>
            <w:proofErr w:type="spellStart"/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>nevido</w:t>
            </w:r>
            <w:proofErr w:type="spellEnd"/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 xml:space="preserve"> ZN 24 24V (HM0404229200020)</w:t>
            </w:r>
          </w:p>
        </w:tc>
        <w:tc>
          <w:tcPr>
            <w:tcW w:w="680" w:type="dxa"/>
            <w:shd w:val="clear" w:color="auto" w:fill="auto"/>
            <w:vAlign w:val="center"/>
            <w:hideMark/>
          </w:tcPr>
          <w:p w14:paraId="36D5B369" w14:textId="77777777" w:rsidR="008C27EA" w:rsidRPr="00793F03" w:rsidRDefault="008C27EA" w:rsidP="008C27EA">
            <w:pPr>
              <w:spacing w:before="20" w:after="20" w:line="240" w:lineRule="auto"/>
              <w:ind w:left="-50" w:firstLine="50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1304" w:type="dxa"/>
            <w:shd w:val="clear" w:color="auto" w:fill="auto"/>
            <w:noWrap/>
            <w:vAlign w:val="center"/>
            <w:hideMark/>
          </w:tcPr>
          <w:p w14:paraId="3F50A3A7" w14:textId="77777777" w:rsidR="008C27EA" w:rsidRPr="00793F03" w:rsidRDefault="008C27EA" w:rsidP="008C27EA">
            <w:pPr>
              <w:spacing w:before="20" w:after="20" w:line="240" w:lineRule="auto"/>
              <w:ind w:left="-50" w:firstLine="50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>2,000</w:t>
            </w:r>
          </w:p>
        </w:tc>
      </w:tr>
      <w:tr w:rsidR="008C27EA" w:rsidRPr="00793F03" w14:paraId="71A8547D" w14:textId="77777777" w:rsidTr="008C27EA">
        <w:tc>
          <w:tcPr>
            <w:tcW w:w="6232" w:type="dxa"/>
            <w:shd w:val="clear" w:color="auto" w:fill="auto"/>
            <w:vAlign w:val="center"/>
            <w:hideMark/>
          </w:tcPr>
          <w:p w14:paraId="66A10E91" w14:textId="77777777" w:rsidR="008C27EA" w:rsidRPr="00793F03" w:rsidRDefault="008C27EA" w:rsidP="008C27EA">
            <w:pPr>
              <w:spacing w:before="20" w:after="20" w:line="240" w:lineRule="auto"/>
              <w:ind w:left="-50" w:firstLine="50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>Součásti výstražníku Přijímač AS úplný (CV708285107)</w:t>
            </w:r>
          </w:p>
        </w:tc>
        <w:tc>
          <w:tcPr>
            <w:tcW w:w="680" w:type="dxa"/>
            <w:shd w:val="clear" w:color="auto" w:fill="auto"/>
            <w:vAlign w:val="center"/>
            <w:hideMark/>
          </w:tcPr>
          <w:p w14:paraId="4BB8BC59" w14:textId="77777777" w:rsidR="008C27EA" w:rsidRPr="00793F03" w:rsidRDefault="008C27EA" w:rsidP="008C27EA">
            <w:pPr>
              <w:spacing w:before="20" w:after="20" w:line="240" w:lineRule="auto"/>
              <w:ind w:left="-50" w:firstLine="50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1304" w:type="dxa"/>
            <w:shd w:val="clear" w:color="auto" w:fill="auto"/>
            <w:noWrap/>
            <w:vAlign w:val="center"/>
            <w:hideMark/>
          </w:tcPr>
          <w:p w14:paraId="091E7CD9" w14:textId="77777777" w:rsidR="008C27EA" w:rsidRPr="00793F03" w:rsidRDefault="008C27EA" w:rsidP="008C27EA">
            <w:pPr>
              <w:spacing w:before="20" w:after="20" w:line="240" w:lineRule="auto"/>
              <w:ind w:left="-50" w:firstLine="50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793F03">
              <w:rPr>
                <w:rFonts w:ascii="Arial CE" w:eastAsia="Times New Roman" w:hAnsi="Arial CE" w:cs="Arial CE"/>
                <w:iCs/>
                <w:lang w:eastAsia="cs-CZ"/>
              </w:rPr>
              <w:t>1,000</w:t>
            </w:r>
          </w:p>
        </w:tc>
      </w:tr>
    </w:tbl>
    <w:p w14:paraId="10E61F20" w14:textId="4CFA3A62" w:rsidR="00793F03" w:rsidRDefault="00793F03" w:rsidP="00FD463F">
      <w:pPr>
        <w:pStyle w:val="Text2-1"/>
        <w:numPr>
          <w:ilvl w:val="0"/>
          <w:numId w:val="0"/>
        </w:numPr>
        <w:ind w:left="737"/>
      </w:pPr>
    </w:p>
    <w:p w14:paraId="369E9CCA" w14:textId="69640F38" w:rsidR="00793F03" w:rsidRDefault="00793F03" w:rsidP="00FD463F">
      <w:pPr>
        <w:pStyle w:val="Text2-1"/>
        <w:numPr>
          <w:ilvl w:val="0"/>
          <w:numId w:val="0"/>
        </w:numPr>
        <w:ind w:left="737"/>
      </w:pPr>
    </w:p>
    <w:p w14:paraId="3EA8BEE5" w14:textId="79E2E356" w:rsidR="00793F03" w:rsidRPr="008C27EA" w:rsidRDefault="008C27EA" w:rsidP="008C27EA">
      <w:pPr>
        <w:pStyle w:val="Text2-1"/>
        <w:numPr>
          <w:ilvl w:val="0"/>
          <w:numId w:val="0"/>
        </w:numPr>
        <w:tabs>
          <w:tab w:val="left" w:pos="708"/>
        </w:tabs>
        <w:ind w:left="737"/>
        <w:rPr>
          <w:u w:val="single"/>
        </w:rPr>
      </w:pPr>
      <w:r w:rsidRPr="008C27EA">
        <w:rPr>
          <w:u w:val="single"/>
        </w:rPr>
        <w:t>PS 03 - Oprava SZZ Hodonice</w:t>
      </w:r>
    </w:p>
    <w:tbl>
      <w:tblPr>
        <w:tblW w:w="8177" w:type="dxa"/>
        <w:tblInd w:w="98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37"/>
        <w:gridCol w:w="680"/>
        <w:gridCol w:w="1260"/>
      </w:tblGrid>
      <w:tr w:rsidR="008C27EA" w:rsidRPr="008C27EA" w14:paraId="242E3446" w14:textId="77777777" w:rsidTr="008C27EA">
        <w:tc>
          <w:tcPr>
            <w:tcW w:w="6237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14:paraId="60F3BAEB" w14:textId="2F0526D8" w:rsidR="008C27EA" w:rsidRPr="008C27EA" w:rsidRDefault="008C27EA" w:rsidP="008C27EA">
            <w:pPr>
              <w:spacing w:before="20" w:after="20" w:line="240" w:lineRule="auto"/>
              <w:ind w:left="-50" w:firstLine="50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Popis</w:t>
            </w:r>
          </w:p>
        </w:tc>
        <w:tc>
          <w:tcPr>
            <w:tcW w:w="68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14:paraId="0156BA84" w14:textId="73B00063" w:rsidR="008C27EA" w:rsidRPr="008C27EA" w:rsidRDefault="008C27EA" w:rsidP="008C27EA">
            <w:pPr>
              <w:spacing w:before="20" w:after="20" w:line="240" w:lineRule="auto"/>
              <w:ind w:left="-50" w:firstLine="50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MJ</w:t>
            </w:r>
          </w:p>
        </w:tc>
        <w:tc>
          <w:tcPr>
            <w:tcW w:w="126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</w:tcPr>
          <w:p w14:paraId="773E1811" w14:textId="420BC097" w:rsidR="008C27EA" w:rsidRPr="008C27EA" w:rsidRDefault="008C27EA" w:rsidP="008C27EA">
            <w:pPr>
              <w:spacing w:before="20" w:after="20" w:line="240" w:lineRule="auto"/>
              <w:ind w:left="-50" w:firstLine="50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CC7B7F">
              <w:rPr>
                <w:rFonts w:ascii="Arial CE" w:eastAsia="Times New Roman" w:hAnsi="Arial CE" w:cs="Arial CE"/>
                <w:iCs/>
                <w:lang w:eastAsia="cs-CZ"/>
              </w:rPr>
              <w:t>Množství</w:t>
            </w:r>
          </w:p>
        </w:tc>
      </w:tr>
      <w:tr w:rsidR="008C27EA" w:rsidRPr="008C27EA" w14:paraId="0400151B" w14:textId="77777777" w:rsidTr="008C27EA">
        <w:tc>
          <w:tcPr>
            <w:tcW w:w="6237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452B7458" w14:textId="77777777" w:rsidR="008C27EA" w:rsidRPr="008C27EA" w:rsidRDefault="008C27EA" w:rsidP="008C27EA">
            <w:pPr>
              <w:spacing w:before="20" w:after="20" w:line="240" w:lineRule="auto"/>
              <w:ind w:left="-50" w:firstLine="50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8C27EA">
              <w:rPr>
                <w:rFonts w:ascii="Arial CE" w:eastAsia="Times New Roman" w:hAnsi="Arial CE" w:cs="Arial CE"/>
                <w:iCs/>
                <w:lang w:eastAsia="cs-CZ"/>
              </w:rPr>
              <w:t>Návěstidla světelná Návěstidlo stožár. 2 sv. typ:2004 (CV012525004)</w:t>
            </w:r>
          </w:p>
        </w:tc>
        <w:tc>
          <w:tcPr>
            <w:tcW w:w="68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2F1B25CB" w14:textId="77777777" w:rsidR="008C27EA" w:rsidRPr="008C27EA" w:rsidRDefault="008C27EA" w:rsidP="008C27EA">
            <w:pPr>
              <w:spacing w:before="20" w:after="20" w:line="240" w:lineRule="auto"/>
              <w:ind w:left="-50" w:firstLine="50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8C27EA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126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3F859DB6" w14:textId="77777777" w:rsidR="008C27EA" w:rsidRPr="008C27EA" w:rsidRDefault="008C27EA" w:rsidP="008C27EA">
            <w:pPr>
              <w:spacing w:before="20" w:after="20" w:line="240" w:lineRule="auto"/>
              <w:ind w:left="-50" w:firstLine="50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8C27EA">
              <w:rPr>
                <w:rFonts w:ascii="Arial CE" w:eastAsia="Times New Roman" w:hAnsi="Arial CE" w:cs="Arial CE"/>
                <w:iCs/>
                <w:lang w:eastAsia="cs-CZ"/>
              </w:rPr>
              <w:t>1,000</w:t>
            </w:r>
          </w:p>
        </w:tc>
      </w:tr>
      <w:tr w:rsidR="008C27EA" w:rsidRPr="008C27EA" w14:paraId="299160EF" w14:textId="77777777" w:rsidTr="008C27EA">
        <w:tc>
          <w:tcPr>
            <w:tcW w:w="623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123652F3" w14:textId="77777777" w:rsidR="008C27EA" w:rsidRPr="008C27EA" w:rsidRDefault="008C27EA" w:rsidP="008C27EA">
            <w:pPr>
              <w:spacing w:before="20" w:after="20" w:line="240" w:lineRule="auto"/>
              <w:ind w:left="-50" w:firstLine="50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8C27EA">
              <w:rPr>
                <w:rFonts w:ascii="Arial CE" w:eastAsia="Times New Roman" w:hAnsi="Arial CE" w:cs="Arial CE"/>
                <w:iCs/>
                <w:lang w:eastAsia="cs-CZ"/>
              </w:rPr>
              <w:t>Návěstidla světelná Návěstidlo stožár. 3 sv. typ:2013 (CV012525010)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4918F936" w14:textId="77777777" w:rsidR="008C27EA" w:rsidRPr="008C27EA" w:rsidRDefault="008C27EA" w:rsidP="008C27EA">
            <w:pPr>
              <w:spacing w:before="20" w:after="20" w:line="240" w:lineRule="auto"/>
              <w:ind w:left="-50" w:firstLine="50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8C27EA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5E1D6AA7" w14:textId="77777777" w:rsidR="008C27EA" w:rsidRPr="008C27EA" w:rsidRDefault="008C27EA" w:rsidP="008C27EA">
            <w:pPr>
              <w:spacing w:before="20" w:after="20" w:line="240" w:lineRule="auto"/>
              <w:ind w:left="-50" w:firstLine="50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8C27EA">
              <w:rPr>
                <w:rFonts w:ascii="Arial CE" w:eastAsia="Times New Roman" w:hAnsi="Arial CE" w:cs="Arial CE"/>
                <w:iCs/>
                <w:lang w:eastAsia="cs-CZ"/>
              </w:rPr>
              <w:t>1,000</w:t>
            </w:r>
          </w:p>
        </w:tc>
      </w:tr>
      <w:tr w:rsidR="008C27EA" w:rsidRPr="008C27EA" w14:paraId="44B65E15" w14:textId="77777777" w:rsidTr="008C27EA">
        <w:tc>
          <w:tcPr>
            <w:tcW w:w="623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4940899D" w14:textId="77777777" w:rsidR="008C27EA" w:rsidRPr="008C27EA" w:rsidRDefault="008C27EA" w:rsidP="008C27EA">
            <w:pPr>
              <w:spacing w:before="20" w:after="20" w:line="240" w:lineRule="auto"/>
              <w:ind w:left="-50" w:firstLine="50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8C27EA">
              <w:rPr>
                <w:rFonts w:ascii="Arial CE" w:eastAsia="Times New Roman" w:hAnsi="Arial CE" w:cs="Arial CE"/>
                <w:iCs/>
                <w:lang w:eastAsia="cs-CZ"/>
              </w:rPr>
              <w:t>Návěstidla světelná Návěstidlo stožár. 3 sv. typ:2016 (CV012525012)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4BEC2F3D" w14:textId="77777777" w:rsidR="008C27EA" w:rsidRPr="008C27EA" w:rsidRDefault="008C27EA" w:rsidP="008C27EA">
            <w:pPr>
              <w:spacing w:before="20" w:after="20" w:line="240" w:lineRule="auto"/>
              <w:ind w:left="-50" w:firstLine="50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8C27EA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3EDD23E2" w14:textId="77777777" w:rsidR="008C27EA" w:rsidRPr="008C27EA" w:rsidRDefault="008C27EA" w:rsidP="008C27EA">
            <w:pPr>
              <w:spacing w:before="20" w:after="20" w:line="240" w:lineRule="auto"/>
              <w:ind w:left="-50" w:firstLine="50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8C27EA">
              <w:rPr>
                <w:rFonts w:ascii="Arial CE" w:eastAsia="Times New Roman" w:hAnsi="Arial CE" w:cs="Arial CE"/>
                <w:iCs/>
                <w:lang w:eastAsia="cs-CZ"/>
              </w:rPr>
              <w:t>1,000</w:t>
            </w:r>
          </w:p>
        </w:tc>
      </w:tr>
      <w:tr w:rsidR="008C27EA" w:rsidRPr="008C27EA" w14:paraId="3B2A8E6E" w14:textId="77777777" w:rsidTr="008C27EA">
        <w:tc>
          <w:tcPr>
            <w:tcW w:w="623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23442253" w14:textId="77777777" w:rsidR="008C27EA" w:rsidRPr="008C27EA" w:rsidRDefault="008C27EA" w:rsidP="008C27EA">
            <w:pPr>
              <w:spacing w:before="20" w:after="20" w:line="240" w:lineRule="auto"/>
              <w:ind w:left="-50" w:firstLine="50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8C27EA">
              <w:rPr>
                <w:rFonts w:ascii="Arial CE" w:eastAsia="Times New Roman" w:hAnsi="Arial CE" w:cs="Arial CE"/>
                <w:iCs/>
                <w:lang w:eastAsia="cs-CZ"/>
              </w:rPr>
              <w:t xml:space="preserve">Součásti světelných návěstidel Základ </w:t>
            </w:r>
            <w:proofErr w:type="spellStart"/>
            <w:proofErr w:type="gramStart"/>
            <w:r w:rsidRPr="008C27EA">
              <w:rPr>
                <w:rFonts w:ascii="Arial CE" w:eastAsia="Times New Roman" w:hAnsi="Arial CE" w:cs="Arial CE"/>
                <w:iCs/>
                <w:lang w:eastAsia="cs-CZ"/>
              </w:rPr>
              <w:t>svět.náv</w:t>
            </w:r>
            <w:proofErr w:type="spellEnd"/>
            <w:proofErr w:type="gramEnd"/>
            <w:r w:rsidRPr="008C27EA">
              <w:rPr>
                <w:rFonts w:ascii="Arial CE" w:eastAsia="Times New Roman" w:hAnsi="Arial CE" w:cs="Arial CE"/>
                <w:iCs/>
                <w:lang w:eastAsia="cs-CZ"/>
              </w:rPr>
              <w:t>. T I Z 51x71x135cm (HM0592110090000)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07E583B3" w14:textId="77777777" w:rsidR="008C27EA" w:rsidRPr="008C27EA" w:rsidRDefault="008C27EA" w:rsidP="008C27EA">
            <w:pPr>
              <w:spacing w:before="20" w:after="20" w:line="240" w:lineRule="auto"/>
              <w:ind w:left="-50" w:firstLine="50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8C27EA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AFA30B0" w14:textId="77777777" w:rsidR="008C27EA" w:rsidRPr="008C27EA" w:rsidRDefault="008C27EA" w:rsidP="008C27EA">
            <w:pPr>
              <w:spacing w:before="20" w:after="20" w:line="240" w:lineRule="auto"/>
              <w:ind w:left="-50" w:firstLine="50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8C27EA">
              <w:rPr>
                <w:rFonts w:ascii="Arial CE" w:eastAsia="Times New Roman" w:hAnsi="Arial CE" w:cs="Arial CE"/>
                <w:iCs/>
                <w:lang w:eastAsia="cs-CZ"/>
              </w:rPr>
              <w:t>1,000</w:t>
            </w:r>
          </w:p>
        </w:tc>
      </w:tr>
      <w:tr w:rsidR="008C27EA" w:rsidRPr="008C27EA" w14:paraId="6984E97A" w14:textId="77777777" w:rsidTr="008C27EA">
        <w:tc>
          <w:tcPr>
            <w:tcW w:w="623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6AA6D82B" w14:textId="77777777" w:rsidR="008C27EA" w:rsidRPr="008C27EA" w:rsidRDefault="008C27EA" w:rsidP="008C27EA">
            <w:pPr>
              <w:spacing w:before="20" w:after="20" w:line="240" w:lineRule="auto"/>
              <w:ind w:left="-50" w:firstLine="50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8C27EA">
              <w:rPr>
                <w:rFonts w:ascii="Arial CE" w:eastAsia="Times New Roman" w:hAnsi="Arial CE" w:cs="Arial CE"/>
                <w:iCs/>
                <w:lang w:eastAsia="cs-CZ"/>
              </w:rPr>
              <w:t xml:space="preserve">Součásti světelných návěstidel Základ </w:t>
            </w:r>
            <w:proofErr w:type="spellStart"/>
            <w:proofErr w:type="gramStart"/>
            <w:r w:rsidRPr="008C27EA">
              <w:rPr>
                <w:rFonts w:ascii="Arial CE" w:eastAsia="Times New Roman" w:hAnsi="Arial CE" w:cs="Arial CE"/>
                <w:iCs/>
                <w:lang w:eastAsia="cs-CZ"/>
              </w:rPr>
              <w:t>svět.náv</w:t>
            </w:r>
            <w:proofErr w:type="spellEnd"/>
            <w:proofErr w:type="gramEnd"/>
            <w:r w:rsidRPr="008C27EA">
              <w:rPr>
                <w:rFonts w:ascii="Arial CE" w:eastAsia="Times New Roman" w:hAnsi="Arial CE" w:cs="Arial CE"/>
                <w:iCs/>
                <w:lang w:eastAsia="cs-CZ"/>
              </w:rPr>
              <w:t>. TIIIZ 53x73x170cm (HM0592110140000)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1DBFCB08" w14:textId="77777777" w:rsidR="008C27EA" w:rsidRPr="008C27EA" w:rsidRDefault="008C27EA" w:rsidP="008C27EA">
            <w:pPr>
              <w:spacing w:before="20" w:after="20" w:line="240" w:lineRule="auto"/>
              <w:ind w:left="-50" w:firstLine="50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8C27EA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1DCAA7A" w14:textId="77777777" w:rsidR="008C27EA" w:rsidRPr="008C27EA" w:rsidRDefault="008C27EA" w:rsidP="008C27EA">
            <w:pPr>
              <w:spacing w:before="20" w:after="20" w:line="240" w:lineRule="auto"/>
              <w:ind w:left="-50" w:firstLine="50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8C27EA">
              <w:rPr>
                <w:rFonts w:ascii="Arial CE" w:eastAsia="Times New Roman" w:hAnsi="Arial CE" w:cs="Arial CE"/>
                <w:iCs/>
                <w:lang w:eastAsia="cs-CZ"/>
              </w:rPr>
              <w:t>2,000</w:t>
            </w:r>
          </w:p>
        </w:tc>
      </w:tr>
      <w:tr w:rsidR="008C27EA" w:rsidRPr="008C27EA" w14:paraId="05DACE5F" w14:textId="77777777" w:rsidTr="008C27EA">
        <w:tc>
          <w:tcPr>
            <w:tcW w:w="623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2AFDE163" w14:textId="77777777" w:rsidR="008C27EA" w:rsidRPr="008C27EA" w:rsidRDefault="008C27EA" w:rsidP="008C27EA">
            <w:pPr>
              <w:spacing w:before="20" w:after="20" w:line="240" w:lineRule="auto"/>
              <w:ind w:left="-50" w:firstLine="50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8C27EA">
              <w:rPr>
                <w:rFonts w:ascii="Arial CE" w:eastAsia="Times New Roman" w:hAnsi="Arial CE" w:cs="Arial CE"/>
                <w:iCs/>
                <w:lang w:eastAsia="cs-CZ"/>
              </w:rPr>
              <w:t xml:space="preserve">Upozorňovadla, značky Návěsti označující místo na trati Návěst </w:t>
            </w:r>
            <w:proofErr w:type="spellStart"/>
            <w:r w:rsidRPr="008C27EA">
              <w:rPr>
                <w:rFonts w:ascii="Arial CE" w:eastAsia="Times New Roman" w:hAnsi="Arial CE" w:cs="Arial CE"/>
                <w:iCs/>
                <w:lang w:eastAsia="cs-CZ"/>
              </w:rPr>
              <w:t>Skupin.návěstidlo</w:t>
            </w:r>
            <w:proofErr w:type="spellEnd"/>
            <w:r w:rsidRPr="008C27EA">
              <w:rPr>
                <w:rFonts w:ascii="Arial CE" w:eastAsia="Times New Roman" w:hAnsi="Arial CE" w:cs="Arial CE"/>
                <w:iCs/>
                <w:lang w:eastAsia="cs-CZ"/>
              </w:rPr>
              <w:t xml:space="preserve"> na </w:t>
            </w:r>
            <w:proofErr w:type="spellStart"/>
            <w:proofErr w:type="gramStart"/>
            <w:r w:rsidRPr="008C27EA">
              <w:rPr>
                <w:rFonts w:ascii="Arial CE" w:eastAsia="Times New Roman" w:hAnsi="Arial CE" w:cs="Arial CE"/>
                <w:iCs/>
                <w:lang w:eastAsia="cs-CZ"/>
              </w:rPr>
              <w:t>svět.návěs</w:t>
            </w:r>
            <w:proofErr w:type="spellEnd"/>
            <w:proofErr w:type="gramEnd"/>
            <w:r w:rsidRPr="008C27EA">
              <w:rPr>
                <w:rFonts w:ascii="Arial CE" w:eastAsia="Times New Roman" w:hAnsi="Arial CE" w:cs="Arial CE"/>
                <w:iCs/>
                <w:lang w:eastAsia="cs-CZ"/>
              </w:rPr>
              <w:t xml:space="preserve"> (HM0404129990554)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68BC544D" w14:textId="77777777" w:rsidR="008C27EA" w:rsidRPr="008C27EA" w:rsidRDefault="008C27EA" w:rsidP="008C27EA">
            <w:pPr>
              <w:spacing w:before="20" w:after="20" w:line="240" w:lineRule="auto"/>
              <w:ind w:left="-50" w:firstLine="50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8C27EA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BFAF6CD" w14:textId="77777777" w:rsidR="008C27EA" w:rsidRPr="008C27EA" w:rsidRDefault="008C27EA" w:rsidP="008C27EA">
            <w:pPr>
              <w:spacing w:before="20" w:after="20" w:line="240" w:lineRule="auto"/>
              <w:ind w:left="-50" w:firstLine="50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8C27EA">
              <w:rPr>
                <w:rFonts w:ascii="Arial CE" w:eastAsia="Times New Roman" w:hAnsi="Arial CE" w:cs="Arial CE"/>
                <w:iCs/>
                <w:lang w:eastAsia="cs-CZ"/>
              </w:rPr>
              <w:t>1,000</w:t>
            </w:r>
          </w:p>
        </w:tc>
      </w:tr>
      <w:tr w:rsidR="008C27EA" w:rsidRPr="008C27EA" w14:paraId="762595DA" w14:textId="77777777" w:rsidTr="008C27EA">
        <w:tc>
          <w:tcPr>
            <w:tcW w:w="623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362BD952" w14:textId="77777777" w:rsidR="008C27EA" w:rsidRPr="008C27EA" w:rsidRDefault="008C27EA" w:rsidP="008C27EA">
            <w:pPr>
              <w:spacing w:before="20" w:after="20" w:line="240" w:lineRule="auto"/>
              <w:ind w:left="-50" w:firstLine="50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8C27EA">
              <w:rPr>
                <w:rFonts w:ascii="Arial CE" w:eastAsia="Times New Roman" w:hAnsi="Arial CE" w:cs="Arial CE"/>
                <w:iCs/>
                <w:lang w:eastAsia="cs-CZ"/>
              </w:rPr>
              <w:t xml:space="preserve">Upozorňovadla, značky Návěsti označující místo na trati Návěst Stanoviště </w:t>
            </w:r>
            <w:proofErr w:type="spellStart"/>
            <w:proofErr w:type="gramStart"/>
            <w:r w:rsidRPr="008C27EA">
              <w:rPr>
                <w:rFonts w:ascii="Arial CE" w:eastAsia="Times New Roman" w:hAnsi="Arial CE" w:cs="Arial CE"/>
                <w:iCs/>
                <w:lang w:eastAsia="cs-CZ"/>
              </w:rPr>
              <w:t>sam.před</w:t>
            </w:r>
            <w:proofErr w:type="spellEnd"/>
            <w:proofErr w:type="gramEnd"/>
            <w:r w:rsidRPr="008C27EA">
              <w:rPr>
                <w:rFonts w:ascii="Arial CE" w:eastAsia="Times New Roman" w:hAnsi="Arial CE" w:cs="Arial CE"/>
                <w:iCs/>
                <w:lang w:eastAsia="cs-CZ"/>
              </w:rPr>
              <w:t xml:space="preserve"> </w:t>
            </w:r>
            <w:proofErr w:type="spellStart"/>
            <w:r w:rsidRPr="008C27EA">
              <w:rPr>
                <w:rFonts w:ascii="Arial CE" w:eastAsia="Times New Roman" w:hAnsi="Arial CE" w:cs="Arial CE"/>
                <w:iCs/>
                <w:lang w:eastAsia="cs-CZ"/>
              </w:rPr>
              <w:t>vč.nosiče</w:t>
            </w:r>
            <w:proofErr w:type="spellEnd"/>
            <w:r w:rsidRPr="008C27EA">
              <w:rPr>
                <w:rFonts w:ascii="Arial CE" w:eastAsia="Times New Roman" w:hAnsi="Arial CE" w:cs="Arial CE"/>
                <w:iCs/>
                <w:lang w:eastAsia="cs-CZ"/>
              </w:rPr>
              <w:t xml:space="preserve"> (HM0404129990568)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4B3CEB37" w14:textId="77777777" w:rsidR="008C27EA" w:rsidRPr="008C27EA" w:rsidRDefault="008C27EA" w:rsidP="008C27EA">
            <w:pPr>
              <w:spacing w:before="20" w:after="20" w:line="240" w:lineRule="auto"/>
              <w:ind w:left="-50" w:firstLine="50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8C27EA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B18814E" w14:textId="77777777" w:rsidR="008C27EA" w:rsidRPr="008C27EA" w:rsidRDefault="008C27EA" w:rsidP="008C27EA">
            <w:pPr>
              <w:spacing w:before="20" w:after="20" w:line="240" w:lineRule="auto"/>
              <w:ind w:left="-50" w:firstLine="50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8C27EA">
              <w:rPr>
                <w:rFonts w:ascii="Arial CE" w:eastAsia="Times New Roman" w:hAnsi="Arial CE" w:cs="Arial CE"/>
                <w:iCs/>
                <w:lang w:eastAsia="cs-CZ"/>
              </w:rPr>
              <w:t>1,000</w:t>
            </w:r>
          </w:p>
        </w:tc>
      </w:tr>
      <w:tr w:rsidR="008C27EA" w:rsidRPr="008C27EA" w14:paraId="6BCBCEC4" w14:textId="77777777" w:rsidTr="008C27EA">
        <w:tc>
          <w:tcPr>
            <w:tcW w:w="623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1AF2CA9A" w14:textId="77777777" w:rsidR="008C27EA" w:rsidRPr="008C27EA" w:rsidRDefault="008C27EA" w:rsidP="008C27EA">
            <w:pPr>
              <w:spacing w:before="20" w:after="20" w:line="240" w:lineRule="auto"/>
              <w:ind w:left="-50" w:firstLine="50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8C27EA">
              <w:rPr>
                <w:rFonts w:ascii="Arial CE" w:eastAsia="Times New Roman" w:hAnsi="Arial CE" w:cs="Arial CE"/>
                <w:iCs/>
                <w:lang w:eastAsia="cs-CZ"/>
              </w:rPr>
              <w:t xml:space="preserve">Součásti světelných návěstidel Žárovka SIG 1220UE </w:t>
            </w:r>
            <w:proofErr w:type="gramStart"/>
            <w:r w:rsidRPr="008C27EA">
              <w:rPr>
                <w:rFonts w:ascii="Arial CE" w:eastAsia="Times New Roman" w:hAnsi="Arial CE" w:cs="Arial CE"/>
                <w:iCs/>
                <w:lang w:eastAsia="cs-CZ"/>
              </w:rPr>
              <w:t>12V</w:t>
            </w:r>
            <w:proofErr w:type="gramEnd"/>
            <w:r w:rsidRPr="008C27EA">
              <w:rPr>
                <w:rFonts w:ascii="Arial CE" w:eastAsia="Times New Roman" w:hAnsi="Arial CE" w:cs="Arial CE"/>
                <w:iCs/>
                <w:lang w:eastAsia="cs-CZ"/>
              </w:rPr>
              <w:t xml:space="preserve"> 20W BA 20D (HM0347260100000)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6F5339E7" w14:textId="77777777" w:rsidR="008C27EA" w:rsidRPr="008C27EA" w:rsidRDefault="008C27EA" w:rsidP="008C27EA">
            <w:pPr>
              <w:spacing w:before="20" w:after="20" w:line="240" w:lineRule="auto"/>
              <w:ind w:left="-50" w:firstLine="50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8C27EA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6E14974" w14:textId="77777777" w:rsidR="008C27EA" w:rsidRPr="008C27EA" w:rsidRDefault="008C27EA" w:rsidP="008C27EA">
            <w:pPr>
              <w:spacing w:before="20" w:after="20" w:line="240" w:lineRule="auto"/>
              <w:ind w:left="-50" w:firstLine="50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8C27EA">
              <w:rPr>
                <w:rFonts w:ascii="Arial CE" w:eastAsia="Times New Roman" w:hAnsi="Arial CE" w:cs="Arial CE"/>
                <w:iCs/>
                <w:lang w:eastAsia="cs-CZ"/>
              </w:rPr>
              <w:t>8,000</w:t>
            </w:r>
          </w:p>
        </w:tc>
      </w:tr>
      <w:tr w:rsidR="008C27EA" w:rsidRPr="008C27EA" w14:paraId="6159784A" w14:textId="77777777" w:rsidTr="008C27EA">
        <w:tc>
          <w:tcPr>
            <w:tcW w:w="623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04C81710" w14:textId="77777777" w:rsidR="008C27EA" w:rsidRPr="008C27EA" w:rsidRDefault="008C27EA" w:rsidP="008C27EA">
            <w:pPr>
              <w:spacing w:before="20" w:after="20" w:line="240" w:lineRule="auto"/>
              <w:ind w:left="-50" w:firstLine="50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8C27EA">
              <w:rPr>
                <w:rFonts w:ascii="Arial CE" w:eastAsia="Times New Roman" w:hAnsi="Arial CE" w:cs="Arial CE"/>
                <w:iCs/>
                <w:lang w:eastAsia="cs-CZ"/>
              </w:rPr>
              <w:t xml:space="preserve">Součásti světelných návěstidel </w:t>
            </w:r>
            <w:proofErr w:type="spellStart"/>
            <w:r w:rsidRPr="008C27EA">
              <w:rPr>
                <w:rFonts w:ascii="Arial CE" w:eastAsia="Times New Roman" w:hAnsi="Arial CE" w:cs="Arial CE"/>
                <w:iCs/>
                <w:lang w:eastAsia="cs-CZ"/>
              </w:rPr>
              <w:t>Trafo</w:t>
            </w:r>
            <w:proofErr w:type="spellEnd"/>
            <w:r w:rsidRPr="008C27EA">
              <w:rPr>
                <w:rFonts w:ascii="Arial CE" w:eastAsia="Times New Roman" w:hAnsi="Arial CE" w:cs="Arial CE"/>
                <w:iCs/>
                <w:lang w:eastAsia="cs-CZ"/>
              </w:rPr>
              <w:t xml:space="preserve"> ST 3 R1 (HM0374215010000)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0B297CFC" w14:textId="77777777" w:rsidR="008C27EA" w:rsidRPr="008C27EA" w:rsidRDefault="008C27EA" w:rsidP="008C27EA">
            <w:pPr>
              <w:spacing w:before="20" w:after="20" w:line="240" w:lineRule="auto"/>
              <w:ind w:left="-50" w:firstLine="50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8C27EA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51AC7D8D" w14:textId="77777777" w:rsidR="008C27EA" w:rsidRPr="008C27EA" w:rsidRDefault="008C27EA" w:rsidP="008C27EA">
            <w:pPr>
              <w:spacing w:before="20" w:after="20" w:line="240" w:lineRule="auto"/>
              <w:ind w:left="-50" w:firstLine="50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8C27EA">
              <w:rPr>
                <w:rFonts w:ascii="Arial CE" w:eastAsia="Times New Roman" w:hAnsi="Arial CE" w:cs="Arial CE"/>
                <w:iCs/>
                <w:lang w:eastAsia="cs-CZ"/>
              </w:rPr>
              <w:t>8,000</w:t>
            </w:r>
          </w:p>
        </w:tc>
      </w:tr>
      <w:tr w:rsidR="008C27EA" w:rsidRPr="008C27EA" w14:paraId="19349564" w14:textId="77777777" w:rsidTr="008C27EA">
        <w:tc>
          <w:tcPr>
            <w:tcW w:w="623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4068A891" w14:textId="77777777" w:rsidR="008C27EA" w:rsidRPr="008C27EA" w:rsidRDefault="008C27EA" w:rsidP="008C27EA">
            <w:pPr>
              <w:spacing w:before="20" w:after="20" w:line="240" w:lineRule="auto"/>
              <w:ind w:left="-50" w:firstLine="50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8C27EA">
              <w:rPr>
                <w:rFonts w:ascii="Arial CE" w:eastAsia="Times New Roman" w:hAnsi="Arial CE" w:cs="Arial CE"/>
                <w:iCs/>
                <w:lang w:eastAsia="cs-CZ"/>
              </w:rPr>
              <w:t>Součásti světelných návěstidel Štítek označovací plastový pro návěstidlo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0A179BEB" w14:textId="77777777" w:rsidR="008C27EA" w:rsidRPr="008C27EA" w:rsidRDefault="008C27EA" w:rsidP="008C27EA">
            <w:pPr>
              <w:spacing w:before="20" w:after="20" w:line="240" w:lineRule="auto"/>
              <w:ind w:left="-50" w:firstLine="50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8C27EA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6C546A9" w14:textId="77777777" w:rsidR="008C27EA" w:rsidRPr="008C27EA" w:rsidRDefault="008C27EA" w:rsidP="008C27EA">
            <w:pPr>
              <w:spacing w:before="20" w:after="20" w:line="240" w:lineRule="auto"/>
              <w:ind w:left="-50" w:firstLine="50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8C27EA">
              <w:rPr>
                <w:rFonts w:ascii="Arial CE" w:eastAsia="Times New Roman" w:hAnsi="Arial CE" w:cs="Arial CE"/>
                <w:iCs/>
                <w:lang w:eastAsia="cs-CZ"/>
              </w:rPr>
              <w:t>3,000</w:t>
            </w:r>
          </w:p>
        </w:tc>
      </w:tr>
      <w:tr w:rsidR="008C27EA" w:rsidRPr="008C27EA" w14:paraId="7F3A8FE6" w14:textId="77777777" w:rsidTr="008C27EA">
        <w:tc>
          <w:tcPr>
            <w:tcW w:w="623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1153E88F" w14:textId="77777777" w:rsidR="008C27EA" w:rsidRPr="008C27EA" w:rsidRDefault="008C27EA" w:rsidP="008C27EA">
            <w:pPr>
              <w:spacing w:before="20" w:after="20" w:line="240" w:lineRule="auto"/>
              <w:ind w:left="-50" w:firstLine="50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8C27EA">
              <w:rPr>
                <w:rFonts w:ascii="Arial CE" w:eastAsia="Times New Roman" w:hAnsi="Arial CE" w:cs="Arial CE"/>
                <w:iCs/>
                <w:lang w:eastAsia="cs-CZ"/>
              </w:rPr>
              <w:t xml:space="preserve">Součásti světelných návěstidel Pás označovací </w:t>
            </w:r>
            <w:proofErr w:type="gramStart"/>
            <w:r w:rsidRPr="008C27EA">
              <w:rPr>
                <w:rFonts w:ascii="Arial CE" w:eastAsia="Times New Roman" w:hAnsi="Arial CE" w:cs="Arial CE"/>
                <w:iCs/>
                <w:lang w:eastAsia="cs-CZ"/>
              </w:rPr>
              <w:t>velký - plast</w:t>
            </w:r>
            <w:proofErr w:type="gramEnd"/>
            <w:r w:rsidRPr="008C27EA">
              <w:rPr>
                <w:rFonts w:ascii="Arial CE" w:eastAsia="Times New Roman" w:hAnsi="Arial CE" w:cs="Arial CE"/>
                <w:iCs/>
                <w:lang w:eastAsia="cs-CZ"/>
              </w:rPr>
              <w:t xml:space="preserve"> červená - bílá - červená (CV012449008)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5B0D7783" w14:textId="77777777" w:rsidR="008C27EA" w:rsidRPr="008C27EA" w:rsidRDefault="008C27EA" w:rsidP="008C27EA">
            <w:pPr>
              <w:spacing w:before="20" w:after="20" w:line="240" w:lineRule="auto"/>
              <w:ind w:left="-50" w:firstLine="50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8C27EA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EAEB3F5" w14:textId="77777777" w:rsidR="008C27EA" w:rsidRPr="008C27EA" w:rsidRDefault="008C27EA" w:rsidP="008C27EA">
            <w:pPr>
              <w:spacing w:before="20" w:after="20" w:line="240" w:lineRule="auto"/>
              <w:ind w:left="-50" w:firstLine="50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8C27EA">
              <w:rPr>
                <w:rFonts w:ascii="Arial CE" w:eastAsia="Times New Roman" w:hAnsi="Arial CE" w:cs="Arial CE"/>
                <w:iCs/>
                <w:lang w:eastAsia="cs-CZ"/>
              </w:rPr>
              <w:t>2,000</w:t>
            </w:r>
          </w:p>
        </w:tc>
      </w:tr>
      <w:tr w:rsidR="008C27EA" w:rsidRPr="008C27EA" w14:paraId="6A5AC305" w14:textId="77777777" w:rsidTr="008C27EA">
        <w:tc>
          <w:tcPr>
            <w:tcW w:w="6237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409573E5" w14:textId="77777777" w:rsidR="008C27EA" w:rsidRPr="008C27EA" w:rsidRDefault="008C27EA" w:rsidP="008C27EA">
            <w:pPr>
              <w:spacing w:before="20" w:after="20" w:line="240" w:lineRule="auto"/>
              <w:ind w:left="-50" w:firstLine="50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8C27EA">
              <w:rPr>
                <w:rFonts w:ascii="Arial CE" w:eastAsia="Times New Roman" w:hAnsi="Arial CE" w:cs="Arial CE"/>
                <w:iCs/>
                <w:lang w:eastAsia="cs-CZ"/>
              </w:rPr>
              <w:t>Součásti světelných návěstidel Svítilna návěstní žlutá (plast) (CV013309003)</w:t>
            </w:r>
          </w:p>
        </w:tc>
        <w:tc>
          <w:tcPr>
            <w:tcW w:w="68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408BE30C" w14:textId="77777777" w:rsidR="008C27EA" w:rsidRPr="008C27EA" w:rsidRDefault="008C27EA" w:rsidP="008C27EA">
            <w:pPr>
              <w:spacing w:before="20" w:after="20" w:line="240" w:lineRule="auto"/>
              <w:ind w:left="-50" w:firstLine="50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8C27EA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126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51920871" w14:textId="77777777" w:rsidR="008C27EA" w:rsidRPr="008C27EA" w:rsidRDefault="008C27EA" w:rsidP="008C27EA">
            <w:pPr>
              <w:spacing w:before="20" w:after="20" w:line="240" w:lineRule="auto"/>
              <w:ind w:left="-50" w:firstLine="50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8C27EA">
              <w:rPr>
                <w:rFonts w:ascii="Arial CE" w:eastAsia="Times New Roman" w:hAnsi="Arial CE" w:cs="Arial CE"/>
                <w:iCs/>
                <w:lang w:eastAsia="cs-CZ"/>
              </w:rPr>
              <w:t>1,000</w:t>
            </w:r>
          </w:p>
        </w:tc>
      </w:tr>
      <w:tr w:rsidR="008C27EA" w:rsidRPr="008C27EA" w14:paraId="06AE2D80" w14:textId="77777777" w:rsidTr="008C27EA">
        <w:tc>
          <w:tcPr>
            <w:tcW w:w="6237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7CE2272E" w14:textId="77777777" w:rsidR="008C27EA" w:rsidRPr="008C27EA" w:rsidRDefault="008C27EA" w:rsidP="008C27EA">
            <w:pPr>
              <w:spacing w:before="20" w:after="20" w:line="240" w:lineRule="auto"/>
              <w:ind w:left="-50" w:firstLine="50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8C27EA">
              <w:rPr>
                <w:rFonts w:ascii="Arial CE" w:eastAsia="Times New Roman" w:hAnsi="Arial CE" w:cs="Arial CE"/>
                <w:iCs/>
                <w:lang w:eastAsia="cs-CZ"/>
              </w:rPr>
              <w:t xml:space="preserve">Upozorňovadla, značky Návěsti označující místo na trati Upozorň.vzdál.1 trojúhelní úplné norma </w:t>
            </w:r>
            <w:proofErr w:type="gramStart"/>
            <w:r w:rsidRPr="008C27EA">
              <w:rPr>
                <w:rFonts w:ascii="Arial CE" w:eastAsia="Times New Roman" w:hAnsi="Arial CE" w:cs="Arial CE"/>
                <w:iCs/>
                <w:lang w:eastAsia="cs-CZ"/>
              </w:rPr>
              <w:t>00108A</w:t>
            </w:r>
            <w:proofErr w:type="gramEnd"/>
            <w:r w:rsidRPr="008C27EA">
              <w:rPr>
                <w:rFonts w:ascii="Arial CE" w:eastAsia="Times New Roman" w:hAnsi="Arial CE" w:cs="Arial CE"/>
                <w:iCs/>
                <w:lang w:eastAsia="cs-CZ"/>
              </w:rPr>
              <w:t xml:space="preserve"> (HM0404129990561)</w:t>
            </w:r>
          </w:p>
        </w:tc>
        <w:tc>
          <w:tcPr>
            <w:tcW w:w="68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0B0607AD" w14:textId="77777777" w:rsidR="008C27EA" w:rsidRPr="008C27EA" w:rsidRDefault="008C27EA" w:rsidP="008C27EA">
            <w:pPr>
              <w:spacing w:before="20" w:after="20" w:line="240" w:lineRule="auto"/>
              <w:ind w:left="-50" w:firstLine="50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8C27EA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126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16123FC" w14:textId="77777777" w:rsidR="008C27EA" w:rsidRPr="008C27EA" w:rsidRDefault="008C27EA" w:rsidP="008C27EA">
            <w:pPr>
              <w:spacing w:before="20" w:after="20" w:line="240" w:lineRule="auto"/>
              <w:ind w:left="-50" w:firstLine="50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8C27EA">
              <w:rPr>
                <w:rFonts w:ascii="Arial CE" w:eastAsia="Times New Roman" w:hAnsi="Arial CE" w:cs="Arial CE"/>
                <w:iCs/>
                <w:lang w:eastAsia="cs-CZ"/>
              </w:rPr>
              <w:t>1,000</w:t>
            </w:r>
          </w:p>
        </w:tc>
      </w:tr>
      <w:tr w:rsidR="008C27EA" w:rsidRPr="008C27EA" w14:paraId="6D9D764B" w14:textId="77777777" w:rsidTr="008C27EA">
        <w:tc>
          <w:tcPr>
            <w:tcW w:w="623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63144EC2" w14:textId="77777777" w:rsidR="008C27EA" w:rsidRPr="008C27EA" w:rsidRDefault="008C27EA" w:rsidP="008C27EA">
            <w:pPr>
              <w:spacing w:before="20" w:after="20" w:line="240" w:lineRule="auto"/>
              <w:ind w:left="-50" w:firstLine="50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8C27EA">
              <w:rPr>
                <w:rFonts w:ascii="Arial CE" w:eastAsia="Times New Roman" w:hAnsi="Arial CE" w:cs="Arial CE"/>
                <w:iCs/>
                <w:lang w:eastAsia="cs-CZ"/>
              </w:rPr>
              <w:t xml:space="preserve">Upozorňovadla, značky Návěsti označující místo na trati Upozorň.vzdál.2 trojúhelní úplné norma </w:t>
            </w:r>
            <w:proofErr w:type="gramStart"/>
            <w:r w:rsidRPr="008C27EA">
              <w:rPr>
                <w:rFonts w:ascii="Arial CE" w:eastAsia="Times New Roman" w:hAnsi="Arial CE" w:cs="Arial CE"/>
                <w:iCs/>
                <w:lang w:eastAsia="cs-CZ"/>
              </w:rPr>
              <w:t>00108B</w:t>
            </w:r>
            <w:proofErr w:type="gramEnd"/>
            <w:r w:rsidRPr="008C27EA">
              <w:rPr>
                <w:rFonts w:ascii="Arial CE" w:eastAsia="Times New Roman" w:hAnsi="Arial CE" w:cs="Arial CE"/>
                <w:iCs/>
                <w:lang w:eastAsia="cs-CZ"/>
              </w:rPr>
              <w:t xml:space="preserve"> (HM0404129990562)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1D1E43DB" w14:textId="77777777" w:rsidR="008C27EA" w:rsidRPr="008C27EA" w:rsidRDefault="008C27EA" w:rsidP="008C27EA">
            <w:pPr>
              <w:spacing w:before="20" w:after="20" w:line="240" w:lineRule="auto"/>
              <w:ind w:left="-50" w:firstLine="50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8C27EA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D1DDC69" w14:textId="77777777" w:rsidR="008C27EA" w:rsidRPr="008C27EA" w:rsidRDefault="008C27EA" w:rsidP="008C27EA">
            <w:pPr>
              <w:spacing w:before="20" w:after="20" w:line="240" w:lineRule="auto"/>
              <w:ind w:left="-50" w:firstLine="50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8C27EA">
              <w:rPr>
                <w:rFonts w:ascii="Arial CE" w:eastAsia="Times New Roman" w:hAnsi="Arial CE" w:cs="Arial CE"/>
                <w:iCs/>
                <w:lang w:eastAsia="cs-CZ"/>
              </w:rPr>
              <w:t>1,000</w:t>
            </w:r>
          </w:p>
        </w:tc>
      </w:tr>
      <w:tr w:rsidR="008C27EA" w:rsidRPr="008C27EA" w14:paraId="2D4167A7" w14:textId="77777777" w:rsidTr="008C27EA">
        <w:tc>
          <w:tcPr>
            <w:tcW w:w="623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4CD00665" w14:textId="77777777" w:rsidR="008C27EA" w:rsidRPr="008C27EA" w:rsidRDefault="008C27EA" w:rsidP="008C27EA">
            <w:pPr>
              <w:spacing w:before="20" w:after="20" w:line="240" w:lineRule="auto"/>
              <w:ind w:left="-50" w:firstLine="50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8C27EA">
              <w:rPr>
                <w:rFonts w:ascii="Arial CE" w:eastAsia="Times New Roman" w:hAnsi="Arial CE" w:cs="Arial CE"/>
                <w:iCs/>
                <w:lang w:eastAsia="cs-CZ"/>
              </w:rPr>
              <w:t xml:space="preserve">Upozorňovadla, značky Návěsti označující místo na trati Upozorň.vzdál.3 trojúhelní úplné norma </w:t>
            </w:r>
            <w:proofErr w:type="gramStart"/>
            <w:r w:rsidRPr="008C27EA">
              <w:rPr>
                <w:rFonts w:ascii="Arial CE" w:eastAsia="Times New Roman" w:hAnsi="Arial CE" w:cs="Arial CE"/>
                <w:iCs/>
                <w:lang w:eastAsia="cs-CZ"/>
              </w:rPr>
              <w:t>00108C</w:t>
            </w:r>
            <w:proofErr w:type="gramEnd"/>
            <w:r w:rsidRPr="008C27EA">
              <w:rPr>
                <w:rFonts w:ascii="Arial CE" w:eastAsia="Times New Roman" w:hAnsi="Arial CE" w:cs="Arial CE"/>
                <w:iCs/>
                <w:lang w:eastAsia="cs-CZ"/>
              </w:rPr>
              <w:t xml:space="preserve"> (HM0404129990563)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639220F0" w14:textId="77777777" w:rsidR="008C27EA" w:rsidRPr="008C27EA" w:rsidRDefault="008C27EA" w:rsidP="008C27EA">
            <w:pPr>
              <w:spacing w:before="20" w:after="20" w:line="240" w:lineRule="auto"/>
              <w:ind w:left="-50" w:firstLine="50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8C27EA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80685A1" w14:textId="77777777" w:rsidR="008C27EA" w:rsidRPr="008C27EA" w:rsidRDefault="008C27EA" w:rsidP="008C27EA">
            <w:pPr>
              <w:spacing w:before="20" w:after="20" w:line="240" w:lineRule="auto"/>
              <w:ind w:left="-50" w:firstLine="50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8C27EA">
              <w:rPr>
                <w:rFonts w:ascii="Arial CE" w:eastAsia="Times New Roman" w:hAnsi="Arial CE" w:cs="Arial CE"/>
                <w:iCs/>
                <w:lang w:eastAsia="cs-CZ"/>
              </w:rPr>
              <w:t>1,000</w:t>
            </w:r>
          </w:p>
        </w:tc>
      </w:tr>
      <w:tr w:rsidR="008C27EA" w:rsidRPr="008C27EA" w14:paraId="193BEBF6" w14:textId="77777777" w:rsidTr="008C27EA">
        <w:tc>
          <w:tcPr>
            <w:tcW w:w="623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41323661" w14:textId="77777777" w:rsidR="008C27EA" w:rsidRPr="008C27EA" w:rsidRDefault="008C27EA" w:rsidP="008C27EA">
            <w:pPr>
              <w:spacing w:before="20" w:after="20" w:line="240" w:lineRule="auto"/>
              <w:ind w:left="-50" w:firstLine="50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8C27EA">
              <w:rPr>
                <w:rFonts w:ascii="Arial CE" w:eastAsia="Times New Roman" w:hAnsi="Arial CE" w:cs="Arial CE"/>
                <w:iCs/>
                <w:lang w:eastAsia="cs-CZ"/>
              </w:rPr>
              <w:t xml:space="preserve">Upozorňovadla, značky Návěsti označující místo na trati Návěst Vlak se blíží </w:t>
            </w:r>
            <w:proofErr w:type="spellStart"/>
            <w:proofErr w:type="gramStart"/>
            <w:r w:rsidRPr="008C27EA">
              <w:rPr>
                <w:rFonts w:ascii="Arial CE" w:eastAsia="Times New Roman" w:hAnsi="Arial CE" w:cs="Arial CE"/>
                <w:iCs/>
                <w:lang w:eastAsia="cs-CZ"/>
              </w:rPr>
              <w:t>sam.p</w:t>
            </w:r>
            <w:proofErr w:type="spellEnd"/>
            <w:proofErr w:type="gramEnd"/>
            <w:r w:rsidRPr="008C27EA">
              <w:rPr>
                <w:rFonts w:ascii="Arial CE" w:eastAsia="Times New Roman" w:hAnsi="Arial CE" w:cs="Arial CE"/>
                <w:iCs/>
                <w:lang w:eastAsia="cs-CZ"/>
              </w:rPr>
              <w:t xml:space="preserve"> 1šikmý pruh (HM0404129990570)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3E5CF05E" w14:textId="77777777" w:rsidR="008C27EA" w:rsidRPr="008C27EA" w:rsidRDefault="008C27EA" w:rsidP="008C27EA">
            <w:pPr>
              <w:spacing w:before="20" w:after="20" w:line="240" w:lineRule="auto"/>
              <w:ind w:left="-50" w:firstLine="50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8C27EA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E7E2AC8" w14:textId="77777777" w:rsidR="008C27EA" w:rsidRPr="008C27EA" w:rsidRDefault="008C27EA" w:rsidP="008C27EA">
            <w:pPr>
              <w:spacing w:before="20" w:after="20" w:line="240" w:lineRule="auto"/>
              <w:ind w:left="-50" w:firstLine="50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8C27EA">
              <w:rPr>
                <w:rFonts w:ascii="Arial CE" w:eastAsia="Times New Roman" w:hAnsi="Arial CE" w:cs="Arial CE"/>
                <w:iCs/>
                <w:lang w:eastAsia="cs-CZ"/>
              </w:rPr>
              <w:t>1,000</w:t>
            </w:r>
          </w:p>
        </w:tc>
      </w:tr>
      <w:tr w:rsidR="008C27EA" w:rsidRPr="008C27EA" w14:paraId="1C1900C2" w14:textId="77777777" w:rsidTr="008C27EA">
        <w:tc>
          <w:tcPr>
            <w:tcW w:w="623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2AD803C7" w14:textId="77777777" w:rsidR="008C27EA" w:rsidRPr="008C27EA" w:rsidRDefault="008C27EA" w:rsidP="008C27EA">
            <w:pPr>
              <w:spacing w:before="20" w:after="20" w:line="240" w:lineRule="auto"/>
              <w:ind w:left="-50" w:firstLine="50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8C27EA">
              <w:rPr>
                <w:rFonts w:ascii="Arial CE" w:eastAsia="Times New Roman" w:hAnsi="Arial CE" w:cs="Arial CE"/>
                <w:iCs/>
                <w:lang w:eastAsia="cs-CZ"/>
              </w:rPr>
              <w:t xml:space="preserve">Upozorňovadla, značky Návěsti označující místo na trati Návěst Vlak se blíží </w:t>
            </w:r>
            <w:proofErr w:type="spellStart"/>
            <w:proofErr w:type="gramStart"/>
            <w:r w:rsidRPr="008C27EA">
              <w:rPr>
                <w:rFonts w:ascii="Arial CE" w:eastAsia="Times New Roman" w:hAnsi="Arial CE" w:cs="Arial CE"/>
                <w:iCs/>
                <w:lang w:eastAsia="cs-CZ"/>
              </w:rPr>
              <w:t>sam.p</w:t>
            </w:r>
            <w:proofErr w:type="spellEnd"/>
            <w:proofErr w:type="gramEnd"/>
            <w:r w:rsidRPr="008C27EA">
              <w:rPr>
                <w:rFonts w:ascii="Arial CE" w:eastAsia="Times New Roman" w:hAnsi="Arial CE" w:cs="Arial CE"/>
                <w:iCs/>
                <w:lang w:eastAsia="cs-CZ"/>
              </w:rPr>
              <w:t xml:space="preserve"> 2šikmé pruhy (HM0404129990571)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3C15A0BE" w14:textId="77777777" w:rsidR="008C27EA" w:rsidRPr="008C27EA" w:rsidRDefault="008C27EA" w:rsidP="008C27EA">
            <w:pPr>
              <w:spacing w:before="20" w:after="20" w:line="240" w:lineRule="auto"/>
              <w:ind w:left="-50" w:firstLine="50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8C27EA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4C45C63" w14:textId="77777777" w:rsidR="008C27EA" w:rsidRPr="008C27EA" w:rsidRDefault="008C27EA" w:rsidP="008C27EA">
            <w:pPr>
              <w:spacing w:before="20" w:after="20" w:line="240" w:lineRule="auto"/>
              <w:ind w:left="-50" w:firstLine="50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8C27EA">
              <w:rPr>
                <w:rFonts w:ascii="Arial CE" w:eastAsia="Times New Roman" w:hAnsi="Arial CE" w:cs="Arial CE"/>
                <w:iCs/>
                <w:lang w:eastAsia="cs-CZ"/>
              </w:rPr>
              <w:t>1,000</w:t>
            </w:r>
          </w:p>
        </w:tc>
      </w:tr>
      <w:tr w:rsidR="008C27EA" w:rsidRPr="008C27EA" w14:paraId="02F42FAD" w14:textId="77777777" w:rsidTr="008C27EA">
        <w:tc>
          <w:tcPr>
            <w:tcW w:w="623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063ECE33" w14:textId="77777777" w:rsidR="008C27EA" w:rsidRPr="008C27EA" w:rsidRDefault="008C27EA" w:rsidP="008C27EA">
            <w:pPr>
              <w:spacing w:before="20" w:after="20" w:line="240" w:lineRule="auto"/>
              <w:ind w:left="-50" w:firstLine="50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8C27EA">
              <w:rPr>
                <w:rFonts w:ascii="Arial CE" w:eastAsia="Times New Roman" w:hAnsi="Arial CE" w:cs="Arial CE"/>
                <w:iCs/>
                <w:lang w:eastAsia="cs-CZ"/>
              </w:rPr>
              <w:t xml:space="preserve">Upozorňovadla, značky Návěsti označující místo na trati Návěst Vlak se blíží </w:t>
            </w:r>
            <w:proofErr w:type="spellStart"/>
            <w:proofErr w:type="gramStart"/>
            <w:r w:rsidRPr="008C27EA">
              <w:rPr>
                <w:rFonts w:ascii="Arial CE" w:eastAsia="Times New Roman" w:hAnsi="Arial CE" w:cs="Arial CE"/>
                <w:iCs/>
                <w:lang w:eastAsia="cs-CZ"/>
              </w:rPr>
              <w:t>sam.p</w:t>
            </w:r>
            <w:proofErr w:type="spellEnd"/>
            <w:proofErr w:type="gramEnd"/>
            <w:r w:rsidRPr="008C27EA">
              <w:rPr>
                <w:rFonts w:ascii="Arial CE" w:eastAsia="Times New Roman" w:hAnsi="Arial CE" w:cs="Arial CE"/>
                <w:iCs/>
                <w:lang w:eastAsia="cs-CZ"/>
              </w:rPr>
              <w:t xml:space="preserve"> 3šikmé pruhy (HM0404129990572)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32792516" w14:textId="77777777" w:rsidR="008C27EA" w:rsidRPr="008C27EA" w:rsidRDefault="008C27EA" w:rsidP="008C27EA">
            <w:pPr>
              <w:spacing w:before="20" w:after="20" w:line="240" w:lineRule="auto"/>
              <w:ind w:left="-50" w:firstLine="50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8C27EA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C909D6C" w14:textId="77777777" w:rsidR="008C27EA" w:rsidRPr="008C27EA" w:rsidRDefault="008C27EA" w:rsidP="008C27EA">
            <w:pPr>
              <w:spacing w:before="20" w:after="20" w:line="240" w:lineRule="auto"/>
              <w:ind w:left="-50" w:firstLine="50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8C27EA">
              <w:rPr>
                <w:rFonts w:ascii="Arial CE" w:eastAsia="Times New Roman" w:hAnsi="Arial CE" w:cs="Arial CE"/>
                <w:iCs/>
                <w:lang w:eastAsia="cs-CZ"/>
              </w:rPr>
              <w:t>1,000</w:t>
            </w:r>
          </w:p>
        </w:tc>
      </w:tr>
      <w:tr w:rsidR="008C27EA" w:rsidRPr="008C27EA" w14:paraId="14F6FC8A" w14:textId="77777777" w:rsidTr="008C27EA">
        <w:tc>
          <w:tcPr>
            <w:tcW w:w="623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6CD5A1A3" w14:textId="77777777" w:rsidR="008C27EA" w:rsidRPr="008C27EA" w:rsidRDefault="008C27EA" w:rsidP="008C27EA">
            <w:pPr>
              <w:spacing w:before="20" w:after="20" w:line="240" w:lineRule="auto"/>
              <w:ind w:left="-50" w:firstLine="50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8C27EA">
              <w:rPr>
                <w:rFonts w:ascii="Arial CE" w:eastAsia="Times New Roman" w:hAnsi="Arial CE" w:cs="Arial CE"/>
                <w:iCs/>
                <w:lang w:eastAsia="cs-CZ"/>
              </w:rPr>
              <w:t xml:space="preserve">Upozorňovadla, značky Návěsti označující místo na trati Návěst Vlak se blíží </w:t>
            </w:r>
            <w:proofErr w:type="spellStart"/>
            <w:proofErr w:type="gramStart"/>
            <w:r w:rsidRPr="008C27EA">
              <w:rPr>
                <w:rFonts w:ascii="Arial CE" w:eastAsia="Times New Roman" w:hAnsi="Arial CE" w:cs="Arial CE"/>
                <w:iCs/>
                <w:lang w:eastAsia="cs-CZ"/>
              </w:rPr>
              <w:t>sam.p</w:t>
            </w:r>
            <w:proofErr w:type="spellEnd"/>
            <w:proofErr w:type="gramEnd"/>
            <w:r w:rsidRPr="008C27EA">
              <w:rPr>
                <w:rFonts w:ascii="Arial CE" w:eastAsia="Times New Roman" w:hAnsi="Arial CE" w:cs="Arial CE"/>
                <w:iCs/>
                <w:lang w:eastAsia="cs-CZ"/>
              </w:rPr>
              <w:t xml:space="preserve"> 4šikmé pruhy (HM0404129990573)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5AA6E759" w14:textId="77777777" w:rsidR="008C27EA" w:rsidRPr="008C27EA" w:rsidRDefault="008C27EA" w:rsidP="008C27EA">
            <w:pPr>
              <w:spacing w:before="20" w:after="20" w:line="240" w:lineRule="auto"/>
              <w:ind w:left="-50" w:firstLine="50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8C27EA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500618EC" w14:textId="77777777" w:rsidR="008C27EA" w:rsidRPr="008C27EA" w:rsidRDefault="008C27EA" w:rsidP="008C27EA">
            <w:pPr>
              <w:spacing w:before="20" w:after="20" w:line="240" w:lineRule="auto"/>
              <w:ind w:left="-50" w:firstLine="50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8C27EA">
              <w:rPr>
                <w:rFonts w:ascii="Arial CE" w:eastAsia="Times New Roman" w:hAnsi="Arial CE" w:cs="Arial CE"/>
                <w:iCs/>
                <w:lang w:eastAsia="cs-CZ"/>
              </w:rPr>
              <w:t>1,000</w:t>
            </w:r>
          </w:p>
        </w:tc>
      </w:tr>
      <w:tr w:rsidR="008C27EA" w:rsidRPr="008C27EA" w14:paraId="16E3958C" w14:textId="77777777" w:rsidTr="008C27EA">
        <w:tc>
          <w:tcPr>
            <w:tcW w:w="623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6242F5B3" w14:textId="77777777" w:rsidR="008C27EA" w:rsidRPr="008C27EA" w:rsidRDefault="008C27EA" w:rsidP="008C27EA">
            <w:pPr>
              <w:spacing w:before="20" w:after="20" w:line="240" w:lineRule="auto"/>
              <w:ind w:left="-50" w:firstLine="50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8C27EA">
              <w:rPr>
                <w:rFonts w:ascii="Arial CE" w:eastAsia="Times New Roman" w:hAnsi="Arial CE" w:cs="Arial CE"/>
                <w:iCs/>
                <w:lang w:eastAsia="cs-CZ"/>
              </w:rPr>
              <w:t xml:space="preserve">Upozorňovadla, značky Návěsti označující místo na trati Sloupek </w:t>
            </w:r>
            <w:proofErr w:type="spellStart"/>
            <w:proofErr w:type="gramStart"/>
            <w:r w:rsidRPr="008C27EA">
              <w:rPr>
                <w:rFonts w:ascii="Arial CE" w:eastAsia="Times New Roman" w:hAnsi="Arial CE" w:cs="Arial CE"/>
                <w:iCs/>
                <w:lang w:eastAsia="cs-CZ"/>
              </w:rPr>
              <w:t>žár.zink</w:t>
            </w:r>
            <w:proofErr w:type="spellEnd"/>
            <w:proofErr w:type="gramEnd"/>
            <w:r w:rsidRPr="008C27EA">
              <w:rPr>
                <w:rFonts w:ascii="Arial CE" w:eastAsia="Times New Roman" w:hAnsi="Arial CE" w:cs="Arial CE"/>
                <w:iCs/>
                <w:lang w:eastAsia="cs-CZ"/>
              </w:rPr>
              <w:t xml:space="preserve"> pr.51mm 3,5m (HM0404129990619)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3DD8BD61" w14:textId="77777777" w:rsidR="008C27EA" w:rsidRPr="008C27EA" w:rsidRDefault="008C27EA" w:rsidP="008C27EA">
            <w:pPr>
              <w:spacing w:before="20" w:after="20" w:line="240" w:lineRule="auto"/>
              <w:ind w:left="-50" w:firstLine="50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8C27EA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3EE5F48D" w14:textId="77777777" w:rsidR="008C27EA" w:rsidRPr="008C27EA" w:rsidRDefault="008C27EA" w:rsidP="008C27EA">
            <w:pPr>
              <w:spacing w:before="20" w:after="20" w:line="240" w:lineRule="auto"/>
              <w:ind w:left="-50" w:firstLine="50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8C27EA">
              <w:rPr>
                <w:rFonts w:ascii="Arial CE" w:eastAsia="Times New Roman" w:hAnsi="Arial CE" w:cs="Arial CE"/>
                <w:iCs/>
                <w:lang w:eastAsia="cs-CZ"/>
              </w:rPr>
              <w:t>7,000</w:t>
            </w:r>
          </w:p>
        </w:tc>
      </w:tr>
      <w:tr w:rsidR="008C27EA" w:rsidRPr="008C27EA" w14:paraId="055DC2E7" w14:textId="77777777" w:rsidTr="008C27EA">
        <w:tc>
          <w:tcPr>
            <w:tcW w:w="623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33ECEAE9" w14:textId="77777777" w:rsidR="008C27EA" w:rsidRPr="008C27EA" w:rsidRDefault="008C27EA" w:rsidP="008C27EA">
            <w:pPr>
              <w:spacing w:before="20" w:after="20" w:line="240" w:lineRule="auto"/>
              <w:ind w:left="-50" w:firstLine="50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8C27EA">
              <w:rPr>
                <w:rFonts w:ascii="Arial CE" w:eastAsia="Times New Roman" w:hAnsi="Arial CE" w:cs="Arial CE"/>
                <w:iCs/>
                <w:lang w:eastAsia="cs-CZ"/>
              </w:rPr>
              <w:t>Upozorňovadla, značky Návěsti označující místo na trati Základ upozorňovadla ZU (HM0321859992108)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22FCB853" w14:textId="77777777" w:rsidR="008C27EA" w:rsidRPr="008C27EA" w:rsidRDefault="008C27EA" w:rsidP="008C27EA">
            <w:pPr>
              <w:spacing w:before="20" w:after="20" w:line="240" w:lineRule="auto"/>
              <w:ind w:left="-50" w:firstLine="50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8C27EA">
              <w:rPr>
                <w:rFonts w:ascii="Arial CE" w:eastAsia="Times New Roman" w:hAnsi="Arial CE" w:cs="Arial CE"/>
                <w:iCs/>
                <w:lang w:eastAsia="cs-CZ"/>
              </w:rPr>
              <w:t>kus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54380D29" w14:textId="77777777" w:rsidR="008C27EA" w:rsidRPr="008C27EA" w:rsidRDefault="008C27EA" w:rsidP="008C27EA">
            <w:pPr>
              <w:spacing w:before="20" w:after="20" w:line="240" w:lineRule="auto"/>
              <w:ind w:left="-50" w:firstLine="50"/>
              <w:jc w:val="center"/>
              <w:rPr>
                <w:rFonts w:ascii="Arial CE" w:eastAsia="Times New Roman" w:hAnsi="Arial CE" w:cs="Arial CE"/>
                <w:iCs/>
                <w:lang w:eastAsia="cs-CZ"/>
              </w:rPr>
            </w:pPr>
            <w:r w:rsidRPr="008C27EA">
              <w:rPr>
                <w:rFonts w:ascii="Arial CE" w:eastAsia="Times New Roman" w:hAnsi="Arial CE" w:cs="Arial CE"/>
                <w:iCs/>
                <w:lang w:eastAsia="cs-CZ"/>
              </w:rPr>
              <w:t>7,000</w:t>
            </w:r>
          </w:p>
        </w:tc>
      </w:tr>
    </w:tbl>
    <w:p w14:paraId="207A472F" w14:textId="5DFCF16A" w:rsidR="008C27EA" w:rsidRDefault="008C27EA" w:rsidP="00FD463F">
      <w:pPr>
        <w:pStyle w:val="Text2-1"/>
        <w:numPr>
          <w:ilvl w:val="0"/>
          <w:numId w:val="0"/>
        </w:numPr>
        <w:ind w:left="737"/>
      </w:pPr>
    </w:p>
    <w:p w14:paraId="7E89B63C" w14:textId="77777777" w:rsidR="00DF7BAA" w:rsidRPr="00CC7B7F" w:rsidRDefault="00DF7BAA" w:rsidP="00DF7BAA">
      <w:pPr>
        <w:pStyle w:val="Nadpis2-2"/>
      </w:pPr>
      <w:bookmarkStart w:id="53" w:name="_Toc144973046"/>
      <w:r w:rsidRPr="00CC7B7F">
        <w:t>Sdělovací zařízení</w:t>
      </w:r>
      <w:bookmarkEnd w:id="52"/>
      <w:bookmarkEnd w:id="53"/>
    </w:p>
    <w:p w14:paraId="4F6AD635" w14:textId="20FA8D96" w:rsidR="00A35FAF" w:rsidRDefault="008C27EA" w:rsidP="00A35FAF">
      <w:pPr>
        <w:pStyle w:val="Text2-1"/>
      </w:pPr>
      <w:bookmarkStart w:id="54" w:name="_Toc6410443"/>
      <w:r>
        <w:t xml:space="preserve">Popis současného i </w:t>
      </w:r>
      <w:r w:rsidR="000F19D7">
        <w:t xml:space="preserve">požadovaného </w:t>
      </w:r>
      <w:r>
        <w:t>stavu je uveden v projektové dokumentaci „</w:t>
      </w:r>
      <w:r w:rsidRPr="00701650">
        <w:t>Oprava zabezpečovacího zařízení v ŽST Božice a Hodonice</w:t>
      </w:r>
      <w:r>
        <w:t>“, stupeň DSP+PDPS, která je součástí zadávacích podkladů</w:t>
      </w:r>
      <w:r w:rsidR="00A35FAF" w:rsidRPr="00CC7B7F">
        <w:t>.</w:t>
      </w:r>
    </w:p>
    <w:p w14:paraId="7B3D7F08" w14:textId="77777777" w:rsidR="008C27EA" w:rsidRPr="00CC7B7F" w:rsidRDefault="008C27EA" w:rsidP="008C27EA">
      <w:pPr>
        <w:pStyle w:val="Text2-1"/>
        <w:numPr>
          <w:ilvl w:val="0"/>
          <w:numId w:val="0"/>
        </w:numPr>
        <w:ind w:left="737"/>
      </w:pPr>
    </w:p>
    <w:p w14:paraId="01F4A384" w14:textId="77777777" w:rsidR="00DF7BAA" w:rsidRPr="00CC7B7F" w:rsidRDefault="00DF7BAA" w:rsidP="00DF7BAA">
      <w:pPr>
        <w:pStyle w:val="Nadpis2-2"/>
      </w:pPr>
      <w:bookmarkStart w:id="55" w:name="_Toc144973047"/>
      <w:r w:rsidRPr="00CC7B7F">
        <w:lastRenderedPageBreak/>
        <w:t>Silnoproudá technologie včetně DŘT, trakční a energetická zařízení</w:t>
      </w:r>
      <w:bookmarkEnd w:id="54"/>
      <w:bookmarkEnd w:id="55"/>
    </w:p>
    <w:p w14:paraId="32B01FF0" w14:textId="2D4AB9A6" w:rsidR="00A35FAF" w:rsidRPr="00CC7B7F" w:rsidRDefault="000F19D7" w:rsidP="00A35FAF">
      <w:pPr>
        <w:pStyle w:val="Text2-1"/>
      </w:pPr>
      <w:bookmarkStart w:id="56" w:name="_Toc6410444"/>
      <w:r>
        <w:t>Popis současného i požadovaného stavu je uveden v projektové dokumentaci „</w:t>
      </w:r>
      <w:r w:rsidRPr="00701650">
        <w:t>Oprava zabezpečovacího zařízení v ŽST Božice a Hodonice</w:t>
      </w:r>
      <w:r>
        <w:t>“, stupeň DSP+PDPS, která je součástí zadávacích podkladů</w:t>
      </w:r>
      <w:r w:rsidR="00A35FAF" w:rsidRPr="00CC7B7F">
        <w:t>.</w:t>
      </w:r>
    </w:p>
    <w:p w14:paraId="07EDB64A" w14:textId="77777777" w:rsidR="00DF7BAA" w:rsidRPr="00CC7B7F" w:rsidRDefault="00DF7BAA" w:rsidP="00DF7BAA">
      <w:pPr>
        <w:pStyle w:val="Nadpis2-2"/>
      </w:pPr>
      <w:bookmarkStart w:id="57" w:name="_Toc144973048"/>
      <w:r w:rsidRPr="00CC7B7F">
        <w:t>Ostatní technologická zařízení</w:t>
      </w:r>
      <w:bookmarkEnd w:id="56"/>
      <w:bookmarkEnd w:id="57"/>
    </w:p>
    <w:p w14:paraId="580B5100" w14:textId="77777777" w:rsidR="00A35FAF" w:rsidRPr="00CC7B7F" w:rsidRDefault="00A35FAF" w:rsidP="00A35FAF">
      <w:pPr>
        <w:pStyle w:val="Text2-1"/>
      </w:pPr>
      <w:bookmarkStart w:id="58" w:name="_Toc6410445"/>
      <w:r w:rsidRPr="00CC7B7F">
        <w:t>Neobsazeno.</w:t>
      </w:r>
    </w:p>
    <w:p w14:paraId="7E01DFFD" w14:textId="77777777" w:rsidR="00DF7BAA" w:rsidRPr="00CC7B7F" w:rsidRDefault="00DF7BAA" w:rsidP="00DF7BAA">
      <w:pPr>
        <w:pStyle w:val="Nadpis2-2"/>
      </w:pPr>
      <w:bookmarkStart w:id="59" w:name="_Toc144973049"/>
      <w:r w:rsidRPr="00CC7B7F">
        <w:t>Železniční svršek</w:t>
      </w:r>
      <w:bookmarkEnd w:id="58"/>
      <w:bookmarkEnd w:id="59"/>
      <w:r w:rsidRPr="00CC7B7F">
        <w:t xml:space="preserve"> </w:t>
      </w:r>
    </w:p>
    <w:p w14:paraId="41CA3A2B" w14:textId="77777777" w:rsidR="00A35FAF" w:rsidRPr="00CC7B7F" w:rsidRDefault="00A35FAF" w:rsidP="00A35FAF">
      <w:pPr>
        <w:pStyle w:val="Text2-1"/>
      </w:pPr>
      <w:r w:rsidRPr="00CC7B7F">
        <w:t>Neobsazeno.</w:t>
      </w:r>
    </w:p>
    <w:p w14:paraId="2F647720" w14:textId="77777777" w:rsidR="00DF7BAA" w:rsidRPr="00CC7B7F" w:rsidRDefault="00DF7BAA" w:rsidP="00DF7BAA">
      <w:pPr>
        <w:pStyle w:val="Nadpis2-2"/>
      </w:pPr>
      <w:bookmarkStart w:id="60" w:name="_Toc6410446"/>
      <w:bookmarkStart w:id="61" w:name="_Toc144973050"/>
      <w:r w:rsidRPr="00CC7B7F">
        <w:t>Železniční spodek</w:t>
      </w:r>
      <w:bookmarkEnd w:id="60"/>
      <w:bookmarkEnd w:id="61"/>
    </w:p>
    <w:p w14:paraId="100A57C6" w14:textId="77777777" w:rsidR="00A35FAF" w:rsidRPr="00CC7B7F" w:rsidRDefault="00A35FAF" w:rsidP="00A35FAF">
      <w:pPr>
        <w:pStyle w:val="Text2-1"/>
      </w:pPr>
      <w:bookmarkStart w:id="62" w:name="_Toc6410447"/>
      <w:r w:rsidRPr="00CC7B7F">
        <w:t>Neobsazeno.</w:t>
      </w:r>
    </w:p>
    <w:p w14:paraId="34F0DE62" w14:textId="77777777" w:rsidR="00DF7BAA" w:rsidRPr="00CC7B7F" w:rsidRDefault="00DF7BAA" w:rsidP="00DF7BAA">
      <w:pPr>
        <w:pStyle w:val="Nadpis2-2"/>
      </w:pPr>
      <w:bookmarkStart w:id="63" w:name="_Toc144973051"/>
      <w:r w:rsidRPr="00CC7B7F">
        <w:t>Nástupiště</w:t>
      </w:r>
      <w:bookmarkEnd w:id="62"/>
      <w:bookmarkEnd w:id="63"/>
    </w:p>
    <w:p w14:paraId="0A86B9E9" w14:textId="77777777" w:rsidR="00A35FAF" w:rsidRPr="00CC7B7F" w:rsidRDefault="00A35FAF" w:rsidP="00A35FAF">
      <w:pPr>
        <w:pStyle w:val="Text2-1"/>
      </w:pPr>
      <w:bookmarkStart w:id="64" w:name="_Toc6410448"/>
      <w:r w:rsidRPr="00CC7B7F">
        <w:t>Neobsazeno.</w:t>
      </w:r>
    </w:p>
    <w:p w14:paraId="11E32EF1" w14:textId="77777777" w:rsidR="00DF7BAA" w:rsidRPr="00CC7B7F" w:rsidRDefault="00DF7BAA" w:rsidP="00DF7BAA">
      <w:pPr>
        <w:pStyle w:val="Nadpis2-2"/>
      </w:pPr>
      <w:bookmarkStart w:id="65" w:name="_Toc144973052"/>
      <w:r w:rsidRPr="00CC7B7F">
        <w:t>Železniční přejezdy</w:t>
      </w:r>
      <w:bookmarkEnd w:id="64"/>
      <w:bookmarkEnd w:id="65"/>
    </w:p>
    <w:p w14:paraId="2B0217C1" w14:textId="77777777" w:rsidR="00A35FAF" w:rsidRPr="00CC7B7F" w:rsidRDefault="00A35FAF" w:rsidP="00A35FAF">
      <w:pPr>
        <w:pStyle w:val="Text2-1"/>
      </w:pPr>
      <w:bookmarkStart w:id="66" w:name="_Toc6410449"/>
      <w:r w:rsidRPr="00CC7B7F">
        <w:t>Neobsazeno.</w:t>
      </w:r>
    </w:p>
    <w:p w14:paraId="5139084F" w14:textId="77777777" w:rsidR="00DF7BAA" w:rsidRPr="00CC7B7F" w:rsidRDefault="00DF7BAA" w:rsidP="00DF7BAA">
      <w:pPr>
        <w:pStyle w:val="Nadpis2-2"/>
      </w:pPr>
      <w:bookmarkStart w:id="67" w:name="_Toc144973053"/>
      <w:r w:rsidRPr="00CC7B7F">
        <w:t>Mosty, propustky a zdi</w:t>
      </w:r>
      <w:bookmarkEnd w:id="66"/>
      <w:bookmarkEnd w:id="67"/>
    </w:p>
    <w:p w14:paraId="72D7EC08" w14:textId="77777777" w:rsidR="00A35FAF" w:rsidRPr="00CC7B7F" w:rsidRDefault="00A35FAF" w:rsidP="00A35FAF">
      <w:pPr>
        <w:pStyle w:val="Text2-1"/>
      </w:pPr>
      <w:bookmarkStart w:id="68" w:name="_Toc6410450"/>
      <w:r w:rsidRPr="00CC7B7F">
        <w:t>Neobsazeno.</w:t>
      </w:r>
    </w:p>
    <w:p w14:paraId="77448827" w14:textId="77777777" w:rsidR="00DF7BAA" w:rsidRPr="00CC7B7F" w:rsidRDefault="00DF7BAA" w:rsidP="00DF7BAA">
      <w:pPr>
        <w:pStyle w:val="Nadpis2-2"/>
      </w:pPr>
      <w:bookmarkStart w:id="69" w:name="_Toc144973054"/>
      <w:r w:rsidRPr="00CC7B7F">
        <w:t>Ostatní inženýrské objekty</w:t>
      </w:r>
      <w:bookmarkEnd w:id="68"/>
      <w:bookmarkEnd w:id="69"/>
    </w:p>
    <w:p w14:paraId="51BD8C43" w14:textId="77777777" w:rsidR="00A35FAF" w:rsidRPr="00CC7B7F" w:rsidRDefault="00A35FAF" w:rsidP="00A35FAF">
      <w:pPr>
        <w:pStyle w:val="Text2-1"/>
      </w:pPr>
      <w:bookmarkStart w:id="70" w:name="_Toc6410451"/>
      <w:r w:rsidRPr="00CC7B7F">
        <w:t>Neobsazeno.</w:t>
      </w:r>
    </w:p>
    <w:p w14:paraId="722BEEFA" w14:textId="77777777" w:rsidR="00DF7BAA" w:rsidRPr="00CC7B7F" w:rsidRDefault="00DF7BAA" w:rsidP="00DF7BAA">
      <w:pPr>
        <w:pStyle w:val="Nadpis2-2"/>
      </w:pPr>
      <w:bookmarkStart w:id="71" w:name="_Toc144973055"/>
      <w:r w:rsidRPr="00CC7B7F">
        <w:t>Železniční tunely</w:t>
      </w:r>
      <w:bookmarkEnd w:id="70"/>
      <w:bookmarkEnd w:id="71"/>
    </w:p>
    <w:p w14:paraId="50A56153" w14:textId="77777777" w:rsidR="00A35FAF" w:rsidRPr="00CC7B7F" w:rsidRDefault="00A35FAF" w:rsidP="00A35FAF">
      <w:pPr>
        <w:pStyle w:val="Text2-1"/>
      </w:pPr>
      <w:bookmarkStart w:id="72" w:name="_Toc6410452"/>
      <w:r w:rsidRPr="00CC7B7F">
        <w:t>Neobsazeno.</w:t>
      </w:r>
    </w:p>
    <w:p w14:paraId="1E9CF860" w14:textId="77777777" w:rsidR="00DF7BAA" w:rsidRPr="00CC7B7F" w:rsidRDefault="00DF7BAA" w:rsidP="00DF7BAA">
      <w:pPr>
        <w:pStyle w:val="Nadpis2-2"/>
      </w:pPr>
      <w:bookmarkStart w:id="73" w:name="_Toc144973056"/>
      <w:r w:rsidRPr="00CC7B7F">
        <w:t>Pozemní komunikace</w:t>
      </w:r>
      <w:bookmarkEnd w:id="72"/>
      <w:bookmarkEnd w:id="73"/>
    </w:p>
    <w:p w14:paraId="1151BF5E" w14:textId="77777777" w:rsidR="00A35FAF" w:rsidRPr="00CC7B7F" w:rsidRDefault="00A35FAF" w:rsidP="00A35FAF">
      <w:pPr>
        <w:pStyle w:val="Text2-1"/>
      </w:pPr>
      <w:bookmarkStart w:id="74" w:name="_Toc6410453"/>
      <w:r w:rsidRPr="00CC7B7F">
        <w:t>Neobsazeno.</w:t>
      </w:r>
    </w:p>
    <w:p w14:paraId="704684F0" w14:textId="77777777" w:rsidR="00DF7BAA" w:rsidRPr="00CC7B7F" w:rsidRDefault="00DF7BAA" w:rsidP="00DF7BAA">
      <w:pPr>
        <w:pStyle w:val="Nadpis2-2"/>
      </w:pPr>
      <w:bookmarkStart w:id="75" w:name="_Toc144973057"/>
      <w:proofErr w:type="spellStart"/>
      <w:r w:rsidRPr="00CC7B7F">
        <w:t>Kabelovody</w:t>
      </w:r>
      <w:proofErr w:type="spellEnd"/>
      <w:r w:rsidRPr="00CC7B7F">
        <w:t>, kolektory</w:t>
      </w:r>
      <w:bookmarkEnd w:id="74"/>
      <w:bookmarkEnd w:id="75"/>
    </w:p>
    <w:p w14:paraId="53A09C42" w14:textId="77777777" w:rsidR="00A35FAF" w:rsidRPr="00CC7B7F" w:rsidRDefault="00A35FAF" w:rsidP="00A35FAF">
      <w:pPr>
        <w:pStyle w:val="Text2-1"/>
      </w:pPr>
      <w:bookmarkStart w:id="76" w:name="_Toc6410454"/>
      <w:r w:rsidRPr="00CC7B7F">
        <w:t>Neobsazeno.</w:t>
      </w:r>
    </w:p>
    <w:p w14:paraId="72B794A1" w14:textId="77777777" w:rsidR="00DF7BAA" w:rsidRPr="00CC7B7F" w:rsidRDefault="00DF7BAA" w:rsidP="00DF7BAA">
      <w:pPr>
        <w:pStyle w:val="Nadpis2-2"/>
      </w:pPr>
      <w:bookmarkStart w:id="77" w:name="_Toc144973058"/>
      <w:r w:rsidRPr="00CC7B7F">
        <w:t>Protihlukové objekty</w:t>
      </w:r>
      <w:bookmarkEnd w:id="76"/>
      <w:bookmarkEnd w:id="77"/>
    </w:p>
    <w:p w14:paraId="37FD812A" w14:textId="77777777" w:rsidR="00A35FAF" w:rsidRPr="00CC7B7F" w:rsidRDefault="00A35FAF" w:rsidP="00A35FAF">
      <w:pPr>
        <w:pStyle w:val="Text2-1"/>
      </w:pPr>
      <w:bookmarkStart w:id="78" w:name="_Toc6410455"/>
      <w:r w:rsidRPr="00CC7B7F">
        <w:t>Neobsazeno.</w:t>
      </w:r>
    </w:p>
    <w:p w14:paraId="7CEB78BD" w14:textId="77777777" w:rsidR="00DF7BAA" w:rsidRPr="00CC7B7F" w:rsidRDefault="00DF7BAA" w:rsidP="00DF7BAA">
      <w:pPr>
        <w:pStyle w:val="Nadpis2-2"/>
      </w:pPr>
      <w:bookmarkStart w:id="79" w:name="_Toc144973059"/>
      <w:r w:rsidRPr="00CC7B7F">
        <w:t>Pozemní stavební objekty</w:t>
      </w:r>
      <w:bookmarkEnd w:id="78"/>
      <w:bookmarkEnd w:id="79"/>
    </w:p>
    <w:p w14:paraId="6F4664D2" w14:textId="77777777" w:rsidR="00A35FAF" w:rsidRPr="00CC7B7F" w:rsidRDefault="00A35FAF" w:rsidP="00A35FAF">
      <w:pPr>
        <w:pStyle w:val="Text2-1"/>
      </w:pPr>
      <w:bookmarkStart w:id="80" w:name="_Toc6410456"/>
      <w:r w:rsidRPr="00CC7B7F">
        <w:t>Neobsazeno.</w:t>
      </w:r>
    </w:p>
    <w:p w14:paraId="0C74B90A" w14:textId="77777777" w:rsidR="00DF7BAA" w:rsidRPr="00CC7B7F" w:rsidRDefault="00DF7BAA" w:rsidP="00DF7BAA">
      <w:pPr>
        <w:pStyle w:val="Nadpis2-2"/>
      </w:pPr>
      <w:bookmarkStart w:id="81" w:name="_Toc144973060"/>
      <w:r w:rsidRPr="00CC7B7F">
        <w:t>Trakční a energická zařízení</w:t>
      </w:r>
      <w:bookmarkEnd w:id="80"/>
      <w:bookmarkEnd w:id="81"/>
    </w:p>
    <w:p w14:paraId="0DC7ED93" w14:textId="77777777" w:rsidR="00A35FAF" w:rsidRPr="00CC7B7F" w:rsidRDefault="00A35FAF" w:rsidP="00A35FAF">
      <w:pPr>
        <w:pStyle w:val="Text2-1"/>
      </w:pPr>
      <w:r w:rsidRPr="00CC7B7F">
        <w:t>Neobsazeno.</w:t>
      </w:r>
    </w:p>
    <w:p w14:paraId="3B67C881" w14:textId="77777777" w:rsidR="00DF7BAA" w:rsidRPr="00CC7B7F" w:rsidRDefault="00DF7BAA" w:rsidP="00DF7BAA">
      <w:pPr>
        <w:pStyle w:val="Nadpis2-2"/>
      </w:pPr>
      <w:bookmarkStart w:id="82" w:name="_Toc144973061"/>
      <w:bookmarkStart w:id="83" w:name="_Toc6410458"/>
      <w:r w:rsidRPr="00CC7B7F">
        <w:t>Životní prostředí</w:t>
      </w:r>
      <w:bookmarkEnd w:id="82"/>
      <w:r w:rsidRPr="00CC7B7F">
        <w:t xml:space="preserve"> </w:t>
      </w:r>
      <w:bookmarkEnd w:id="83"/>
    </w:p>
    <w:p w14:paraId="1783C373" w14:textId="77777777" w:rsidR="001860E7" w:rsidRPr="00CC7B7F" w:rsidRDefault="001860E7" w:rsidP="001860E7">
      <w:pPr>
        <w:pStyle w:val="Text2-1"/>
        <w:rPr>
          <w:rStyle w:val="Tun"/>
        </w:rPr>
      </w:pPr>
      <w:r w:rsidRPr="00CC7B7F">
        <w:rPr>
          <w:rStyle w:val="Tun"/>
        </w:rPr>
        <w:t xml:space="preserve">Nakládání s odpady </w:t>
      </w:r>
    </w:p>
    <w:p w14:paraId="3E89697E" w14:textId="77777777" w:rsidR="00067FA3" w:rsidRPr="00CC7B7F" w:rsidRDefault="00067FA3" w:rsidP="00067FA3">
      <w:pPr>
        <w:pStyle w:val="Text2-2"/>
        <w:rPr>
          <w:rStyle w:val="Tun"/>
          <w:b w:val="0"/>
        </w:rPr>
      </w:pPr>
      <w:r w:rsidRPr="00CC7B7F">
        <w:rPr>
          <w:rStyle w:val="Tun"/>
          <w:b w:val="0"/>
        </w:rPr>
        <w:t xml:space="preserve">Zhotovitel se zavazuje zajistit </w:t>
      </w:r>
      <w:proofErr w:type="spellStart"/>
      <w:r w:rsidRPr="00CC7B7F">
        <w:rPr>
          <w:rStyle w:val="Tun"/>
          <w:b w:val="0"/>
        </w:rPr>
        <w:t>převzorkování</w:t>
      </w:r>
      <w:proofErr w:type="spellEnd"/>
      <w:r w:rsidRPr="00CC7B7F">
        <w:rPr>
          <w:rStyle w:val="Tun"/>
          <w:b w:val="0"/>
        </w:rPr>
        <w:t xml:space="preserve"> těženého kameniva kolejového lože, výkopových zemin ze stavby a dalších druhotných materiálů, stavebních a demoličních odpadů, kde je v rámci jejich kategorizace vzorkování vyžadováno. Na základě zjištěných hodnot z provedeného vzorkování v Projektové dokumentace a realizace Zhotovitel zabezpečí maximální využití těžených materiálů kolejového lože a výkopových zemin v rámci provádění </w:t>
      </w:r>
      <w:r w:rsidRPr="00CC7B7F">
        <w:rPr>
          <w:rStyle w:val="Tun"/>
          <w:b w:val="0"/>
        </w:rPr>
        <w:lastRenderedPageBreak/>
        <w:t>stavební činnosti (viz</w:t>
      </w:r>
      <w:r w:rsidRPr="00CC7B7F">
        <w:t xml:space="preserve"> </w:t>
      </w:r>
      <w:r w:rsidRPr="00CC7B7F">
        <w:rPr>
          <w:rStyle w:val="Tun"/>
          <w:b w:val="0"/>
        </w:rPr>
        <w:t>směrnice SŽ SM096, Směrnice pro nakládání s odpady). Vzorkování bude probíhat dle Metodického návodu Správy železnic k problematice vzorkování stavebních a demoličních odpadů v rámci přípravy a realizace staveb, který je přílohou B.3 směrnice SŽ SM096, Směrnice pro nakládání s odpady.</w:t>
      </w:r>
    </w:p>
    <w:p w14:paraId="38A0DB25" w14:textId="77777777" w:rsidR="00067FA3" w:rsidRPr="00CC7B7F" w:rsidRDefault="00067FA3" w:rsidP="00067FA3">
      <w:pPr>
        <w:pStyle w:val="Text2-2"/>
        <w:rPr>
          <w:rStyle w:val="Tun"/>
          <w:b w:val="0"/>
        </w:rPr>
      </w:pPr>
      <w:r w:rsidRPr="00CC7B7F">
        <w:rPr>
          <w:rStyle w:val="Tun"/>
          <w:b w:val="0"/>
        </w:rPr>
        <w:t>Zhotovitel předloží TDS a specialistovi ŽP Objednatele</w:t>
      </w:r>
      <w:r w:rsidRPr="00CC7B7F" w:rsidDel="00C3773A">
        <w:rPr>
          <w:rStyle w:val="Tun"/>
          <w:b w:val="0"/>
        </w:rPr>
        <w:t xml:space="preserve"> </w:t>
      </w:r>
      <w:r w:rsidRPr="00CC7B7F">
        <w:rPr>
          <w:rStyle w:val="Tun"/>
          <w:b w:val="0"/>
        </w:rPr>
        <w:t>návrh Plánu vzorkování těženého železničního svršku a spodku a výkopových zemin v ostatních konstrukčních vrstvách. Plán vzorkování bude zpracován dle postupu stavebních prací (dle ZOV). Následné vzorkování proběhne za účasti specialisty ŽP Objednatele a Správce trati.</w:t>
      </w:r>
    </w:p>
    <w:p w14:paraId="0E03E227" w14:textId="77777777" w:rsidR="00067FA3" w:rsidRPr="00CC7B7F" w:rsidRDefault="00067FA3" w:rsidP="00067FA3">
      <w:pPr>
        <w:pStyle w:val="Text2-2"/>
        <w:rPr>
          <w:rStyle w:val="Tun"/>
          <w:b w:val="0"/>
        </w:rPr>
      </w:pPr>
      <w:r w:rsidRPr="00CC7B7F">
        <w:rPr>
          <w:rStyle w:val="Tun"/>
          <w:b w:val="0"/>
        </w:rPr>
        <w:t>Zhotovitel na základě závěrů ze vzorkování předá specialistovi ŽP Objednatele plán nakládání s vytěženým materiálem, respektive odpadem, který bude specifikovat změny oproti Projektové dokumentaci. Důraz bude kladen na maximální míru recyklace a dalšího využití materiálu, respektive odpadu.</w:t>
      </w:r>
    </w:p>
    <w:p w14:paraId="34EDCA4D" w14:textId="33DA9856" w:rsidR="00E50E94" w:rsidRPr="00CC7B7F" w:rsidRDefault="00E50E94" w:rsidP="00E50E94">
      <w:pPr>
        <w:pStyle w:val="Text2-2"/>
        <w:rPr>
          <w:rStyle w:val="Tun"/>
        </w:rPr>
      </w:pPr>
      <w:r w:rsidRPr="00CC7B7F">
        <w:rPr>
          <w:rStyle w:val="Tun"/>
        </w:rPr>
        <w:t xml:space="preserve">Zhotovitel stavby si zajistí rozsah skládek, resp. recyklačních míst/center sám, a to dle celkového množství a kategorie odpadů a tuto cenu si včetně rizika zohlední v nabídkové ceně položky.   </w:t>
      </w:r>
    </w:p>
    <w:p w14:paraId="2176B64E" w14:textId="77777777" w:rsidR="00E50E94" w:rsidRPr="00CC7B7F" w:rsidRDefault="00E50E94" w:rsidP="00E50E94">
      <w:pPr>
        <w:pStyle w:val="Text2-2"/>
        <w:rPr>
          <w:rStyle w:val="Tun"/>
        </w:rPr>
      </w:pPr>
      <w:r w:rsidRPr="00CC7B7F">
        <w:rPr>
          <w:rStyle w:val="Tun"/>
        </w:rPr>
        <w:t>Polohy a vzdálenosti skládek, resp. recyklačních míst/center pro likvidaci, resp. recyklaci odpadů uvedené v Projektové dokumentaci nebo jiné části Zadávací dokumentace jsou pouze informativní a slouží pro interní potřeby Objednatele a stavebního řízení. Umístění skládek, resp. recyklačních míst/center není podkladem pro výběrové řízení na zhotovitele stavby, má tedy pouze informativní charakter.</w:t>
      </w:r>
    </w:p>
    <w:p w14:paraId="188B588A" w14:textId="77777777" w:rsidR="00DF7BAA" w:rsidRPr="00CC7B7F" w:rsidRDefault="00DF7BAA" w:rsidP="00DF7BAA">
      <w:pPr>
        <w:pStyle w:val="Nadpis2-1"/>
      </w:pPr>
      <w:bookmarkStart w:id="84" w:name="_Toc6410460"/>
      <w:bookmarkStart w:id="85" w:name="_Toc144973062"/>
      <w:r w:rsidRPr="00CC7B7F">
        <w:t>ORGANIZACE VÝSTAVBY, VÝLUKY</w:t>
      </w:r>
      <w:bookmarkEnd w:id="84"/>
      <w:bookmarkEnd w:id="85"/>
    </w:p>
    <w:p w14:paraId="37114FAB" w14:textId="5B5694FD" w:rsidR="00A35FAF" w:rsidRDefault="00A35FAF" w:rsidP="00A35FAF">
      <w:pPr>
        <w:pStyle w:val="Text2-1"/>
      </w:pPr>
      <w:bookmarkStart w:id="86" w:name="_Toc6410461"/>
      <w:r w:rsidRPr="00CC7B7F">
        <w:t xml:space="preserve">Zhotovitel je povinen respektovat ROV z hlediska rozsahu výluk a časového harmonogramu. Příprava ROV bude probíhat v součinnosti se Zhotovitelem. </w:t>
      </w:r>
    </w:p>
    <w:p w14:paraId="239E9983" w14:textId="20742889" w:rsidR="00A4023C" w:rsidRPr="00CC7B7F" w:rsidRDefault="00A4023C" w:rsidP="00A35FAF">
      <w:pPr>
        <w:pStyle w:val="Text2-1"/>
      </w:pPr>
      <w:r>
        <w:t xml:space="preserve">V dostatečném předstihu před zahájením stavby zajistí zhotovitel projednání přechodného dopravního značení při vypnutí PZS z činnosti. Při realizaci zhotovitel zajistí osazení tohoto značení. </w:t>
      </w:r>
    </w:p>
    <w:p w14:paraId="2E2A2578" w14:textId="0A5882BA" w:rsidR="00A35FAF" w:rsidRPr="00CC7B7F" w:rsidRDefault="00A35FAF" w:rsidP="00A35FAF">
      <w:pPr>
        <w:pStyle w:val="Text2-1"/>
      </w:pPr>
      <w:r w:rsidRPr="00CC7B7F">
        <w:t>Předpokládaný termín realizace stavby PS 0</w:t>
      </w:r>
      <w:r w:rsidR="008C27EA">
        <w:t>3</w:t>
      </w:r>
      <w:r w:rsidRPr="00CC7B7F">
        <w:t xml:space="preserve"> je v 10-11/2023 s následným obdobím na drobné dokončovací práce. Realizace PS</w:t>
      </w:r>
      <w:r w:rsidR="008C27EA">
        <w:t xml:space="preserve"> 01 a 02</w:t>
      </w:r>
      <w:r w:rsidRPr="00CC7B7F">
        <w:t xml:space="preserve"> je předpokládaná v roce 2024.</w:t>
      </w:r>
    </w:p>
    <w:p w14:paraId="3433DF18" w14:textId="77777777" w:rsidR="00DF7BAA" w:rsidRPr="00CC7B7F" w:rsidRDefault="00DF7BAA" w:rsidP="00DF7BAA">
      <w:pPr>
        <w:pStyle w:val="Nadpis2-1"/>
      </w:pPr>
      <w:bookmarkStart w:id="87" w:name="_Toc144973063"/>
      <w:r w:rsidRPr="00CC7B7F">
        <w:t>SOUVISEJÍCÍ DOKUMENTY A PŘEDPISY</w:t>
      </w:r>
      <w:bookmarkEnd w:id="86"/>
      <w:bookmarkEnd w:id="87"/>
    </w:p>
    <w:p w14:paraId="45027675" w14:textId="1384D317" w:rsidR="009C4EEA" w:rsidRPr="00CC7B7F" w:rsidRDefault="009C4EEA" w:rsidP="009C4EEA">
      <w:pPr>
        <w:pStyle w:val="Text2-1"/>
      </w:pPr>
      <w:r w:rsidRPr="00CC7B7F">
        <w:rPr>
          <w:b/>
        </w:rPr>
        <w:t>Zhotovitel se zavazuje provádět dílo v souladu s obecně závaznými právními předpisy České republiky a EU, technickými normami a s dokumenty a vnitřními předpisy Objednatele</w:t>
      </w:r>
      <w:r w:rsidRPr="00CC7B7F">
        <w:t xml:space="preserve"> (směrnice, vzorové listy, TKP, ZTP apod.), </w:t>
      </w:r>
      <w:r w:rsidRPr="00CC7B7F">
        <w:rPr>
          <w:b/>
        </w:rPr>
        <w:t>vše v platném znění.</w:t>
      </w:r>
    </w:p>
    <w:p w14:paraId="0A873F13" w14:textId="77777777" w:rsidR="00024EF0" w:rsidRPr="00CC7B7F" w:rsidRDefault="00024EF0" w:rsidP="00024EF0">
      <w:pPr>
        <w:pStyle w:val="Text2-1"/>
      </w:pPr>
      <w:r w:rsidRPr="00CC7B7F">
        <w:t xml:space="preserve">Objednatel umožňuje Zhotoviteli přístup ke svým vnitřním dokumentům a předpisům a typové dokumentaci na webových stránkách: </w:t>
      </w:r>
    </w:p>
    <w:p w14:paraId="018B63D8" w14:textId="77777777" w:rsidR="00024EF0" w:rsidRPr="00CC7B7F" w:rsidRDefault="00024EF0" w:rsidP="00024EF0">
      <w:pPr>
        <w:pStyle w:val="Textbezslovn"/>
      </w:pPr>
      <w:r w:rsidRPr="00CC7B7F">
        <w:rPr>
          <w:rStyle w:val="Tun"/>
        </w:rPr>
        <w:t>www.spravazeleznic.cz v sekci „O nás / Vnitřní předpisy / odkaz Dokumenty a předpisy“</w:t>
      </w:r>
      <w:r w:rsidRPr="00CC7B7F">
        <w:t xml:space="preserve"> </w:t>
      </w:r>
      <w:r w:rsidRPr="00CC7B7F">
        <w:rPr>
          <w:spacing w:val="2"/>
        </w:rPr>
        <w:t>(https://www.spravazeleznic.cz/o-nas/vnitrni-predpisy-spravy-zeleznic/</w:t>
      </w:r>
      <w:r w:rsidRPr="00CC7B7F">
        <w:rPr>
          <w:spacing w:val="2"/>
        </w:rPr>
        <w:br/>
        <w:t>dokumenty-a-</w:t>
      </w:r>
      <w:proofErr w:type="spellStart"/>
      <w:r w:rsidRPr="00CC7B7F">
        <w:rPr>
          <w:spacing w:val="2"/>
        </w:rPr>
        <w:t>predpisy</w:t>
      </w:r>
      <w:proofErr w:type="spellEnd"/>
      <w:r w:rsidRPr="00CC7B7F">
        <w:rPr>
          <w:spacing w:val="2"/>
        </w:rPr>
        <w:t>)</w:t>
      </w:r>
      <w:r w:rsidRPr="00CC7B7F">
        <w:t xml:space="preserve"> a </w:t>
      </w:r>
      <w:r w:rsidRPr="00CC7B7F">
        <w:rPr>
          <w:b/>
        </w:rPr>
        <w:t>https://typdok.tudc.cz/ v sekci „archiv TD“</w:t>
      </w:r>
      <w:r w:rsidRPr="00CC7B7F">
        <w:t>.</w:t>
      </w:r>
    </w:p>
    <w:p w14:paraId="5B8201D3" w14:textId="77777777" w:rsidR="009C4EEA" w:rsidRPr="00CC7B7F" w:rsidRDefault="009C4EEA" w:rsidP="009C4EEA">
      <w:pPr>
        <w:pStyle w:val="Textbezslovn"/>
      </w:pPr>
      <w:r w:rsidRPr="00CC7B7F">
        <w:t>Pokud je dokument nebo vnitřní předpis veřejně dostupný je umožněno jeho stažení. Ostatní dokumenty a vnitřní předpisy jsou poskytovány v souladu s právními předpisy na základě podané žádosti na níže uvedených kontaktech:</w:t>
      </w:r>
    </w:p>
    <w:p w14:paraId="258CE9E0" w14:textId="77777777" w:rsidR="009C4EEA" w:rsidRPr="00CC7B7F" w:rsidRDefault="009C4EEA" w:rsidP="009C4EEA">
      <w:pPr>
        <w:pStyle w:val="Textbezslovn"/>
        <w:keepNext/>
        <w:spacing w:after="0"/>
        <w:rPr>
          <w:rStyle w:val="Tun"/>
        </w:rPr>
      </w:pPr>
      <w:r w:rsidRPr="00CC7B7F">
        <w:rPr>
          <w:rStyle w:val="Tun"/>
        </w:rPr>
        <w:t>Správa železnic, státní organizace</w:t>
      </w:r>
    </w:p>
    <w:p w14:paraId="29F4FCBC" w14:textId="77777777" w:rsidR="009C4EEA" w:rsidRPr="00CC7B7F" w:rsidRDefault="009C4EEA" w:rsidP="009C4EEA">
      <w:pPr>
        <w:pStyle w:val="Textbezslovn"/>
        <w:keepNext/>
        <w:spacing w:after="0"/>
        <w:rPr>
          <w:rStyle w:val="Tun"/>
        </w:rPr>
      </w:pPr>
      <w:r w:rsidRPr="00CC7B7F">
        <w:rPr>
          <w:rStyle w:val="Tun"/>
        </w:rPr>
        <w:t>Centrum telematiky a diagnostiky</w:t>
      </w:r>
    </w:p>
    <w:p w14:paraId="36908147" w14:textId="3E02F2AC" w:rsidR="00EF61C8" w:rsidRPr="00CC7B7F" w:rsidRDefault="000D57DD" w:rsidP="009C4EEA">
      <w:pPr>
        <w:pStyle w:val="Textbezslovn"/>
        <w:keepNext/>
        <w:spacing w:after="0"/>
        <w:rPr>
          <w:rStyle w:val="Tun"/>
        </w:rPr>
      </w:pPr>
      <w:r w:rsidRPr="00CC7B7F">
        <w:rPr>
          <w:rStyle w:val="Tun"/>
        </w:rPr>
        <w:t>Odbor servisních služeb</w:t>
      </w:r>
      <w:r w:rsidR="00EF61C8" w:rsidRPr="00CC7B7F">
        <w:rPr>
          <w:rStyle w:val="Tun"/>
        </w:rPr>
        <w:t>, OHČ</w:t>
      </w:r>
    </w:p>
    <w:p w14:paraId="60BC577C" w14:textId="77777777" w:rsidR="009C4EEA" w:rsidRPr="00CC7B7F" w:rsidRDefault="009C4EEA" w:rsidP="009C4EEA">
      <w:pPr>
        <w:pStyle w:val="Textbezslovn"/>
        <w:keepNext/>
        <w:spacing w:after="0"/>
      </w:pPr>
      <w:r w:rsidRPr="00CC7B7F">
        <w:t>Jeremenkova 103/23</w:t>
      </w:r>
    </w:p>
    <w:p w14:paraId="34750FF5" w14:textId="77777777" w:rsidR="009C4EEA" w:rsidRPr="00CC7B7F" w:rsidRDefault="009C4EEA" w:rsidP="009C4EEA">
      <w:pPr>
        <w:pStyle w:val="Textbezslovn"/>
      </w:pPr>
      <w:r w:rsidRPr="00CC7B7F">
        <w:t>779 00 Olomouc</w:t>
      </w:r>
    </w:p>
    <w:p w14:paraId="09F1F0AA" w14:textId="77777777" w:rsidR="009C4EEA" w:rsidRPr="00CC7B7F" w:rsidRDefault="009C4EEA" w:rsidP="009C4EEA">
      <w:pPr>
        <w:pStyle w:val="Textbezslovn"/>
      </w:pPr>
      <w:r w:rsidRPr="00CC7B7F">
        <w:t xml:space="preserve">nebo e-mail: </w:t>
      </w:r>
      <w:r w:rsidR="002C1A2B" w:rsidRPr="00CC7B7F">
        <w:rPr>
          <w:b/>
        </w:rPr>
        <w:t>typdok@spravazeleznic.cz</w:t>
      </w:r>
    </w:p>
    <w:p w14:paraId="21AA6840" w14:textId="77777777" w:rsidR="009C4EEA" w:rsidRPr="00CC7B7F" w:rsidRDefault="009C4EEA" w:rsidP="009C4EEA">
      <w:pPr>
        <w:pStyle w:val="Textbezslovn"/>
        <w:spacing w:after="0"/>
      </w:pPr>
      <w:r w:rsidRPr="00CC7B7F">
        <w:lastRenderedPageBreak/>
        <w:t>kontaktní osoba: paní Jarmila Strnadová, tel.: 972 742 396, mobil: 725 039 782</w:t>
      </w:r>
    </w:p>
    <w:p w14:paraId="216E2576" w14:textId="77777777" w:rsidR="009C4EEA" w:rsidRPr="00CC7B7F" w:rsidRDefault="009C4EEA" w:rsidP="009C4EEA">
      <w:pPr>
        <w:pStyle w:val="Textbezslovn"/>
      </w:pPr>
      <w:r w:rsidRPr="00CC7B7F">
        <w:t>Ceníky: https://typdok.tudc.cz/</w:t>
      </w:r>
    </w:p>
    <w:p w14:paraId="199FDAEA" w14:textId="77777777" w:rsidR="00DF7BAA" w:rsidRPr="00CC7B7F" w:rsidRDefault="00DF7BAA" w:rsidP="00DF7BAA">
      <w:pPr>
        <w:pStyle w:val="Nadpis2-1"/>
      </w:pPr>
      <w:bookmarkStart w:id="88" w:name="_Toc6410462"/>
      <w:bookmarkStart w:id="89" w:name="_Toc144973064"/>
      <w:r w:rsidRPr="00CC7B7F">
        <w:t>PŘÍLOHY</w:t>
      </w:r>
      <w:bookmarkEnd w:id="88"/>
      <w:bookmarkEnd w:id="89"/>
    </w:p>
    <w:p w14:paraId="03AFA307" w14:textId="4ED4599D" w:rsidR="00F01B21" w:rsidRPr="00CC7B7F" w:rsidRDefault="004857B2" w:rsidP="007229F3">
      <w:pPr>
        <w:pStyle w:val="Text2-1"/>
      </w:pPr>
      <w:r w:rsidRPr="004857B2">
        <w:t xml:space="preserve">Projektová dokumentace „Oprava zabezpečovacího zařízení v ŽST Božice a Hodonice“, stupeň DSP+PDPS a RDS, zpracovatel </w:t>
      </w:r>
      <w:proofErr w:type="spellStart"/>
      <w:r w:rsidRPr="004857B2">
        <w:t>Signalprojekt</w:t>
      </w:r>
      <w:proofErr w:type="spellEnd"/>
      <w:r w:rsidRPr="004857B2">
        <w:t xml:space="preserve"> s.r.o., datum zpracování 8/2023</w:t>
      </w:r>
      <w:r>
        <w:t>.</w:t>
      </w:r>
    </w:p>
    <w:p w14:paraId="040DFB72" w14:textId="77777777" w:rsidR="00DF7BAA" w:rsidRPr="00CC7B7F" w:rsidRDefault="00DF7BAA" w:rsidP="00264D52">
      <w:pPr>
        <w:pStyle w:val="Textbezodsazen"/>
      </w:pPr>
    </w:p>
    <w:p w14:paraId="2773E4DC" w14:textId="77777777" w:rsidR="00DF7BAA" w:rsidRPr="00CC7B7F" w:rsidRDefault="00DF7BAA" w:rsidP="00264D52">
      <w:pPr>
        <w:pStyle w:val="Textbezodsazen"/>
      </w:pPr>
    </w:p>
    <w:p w14:paraId="241F985A" w14:textId="77777777" w:rsidR="00DF7BAA" w:rsidRPr="00CC7B7F" w:rsidRDefault="00DF7BAA" w:rsidP="00264D52">
      <w:pPr>
        <w:pStyle w:val="Textbezodsazen"/>
      </w:pPr>
    </w:p>
    <w:bookmarkEnd w:id="5"/>
    <w:bookmarkEnd w:id="6"/>
    <w:bookmarkEnd w:id="7"/>
    <w:bookmarkEnd w:id="8"/>
    <w:bookmarkEnd w:id="9"/>
    <w:p w14:paraId="6B2472A9" w14:textId="77777777" w:rsidR="002B6B58" w:rsidRPr="00CC7B7F" w:rsidRDefault="002B6B58" w:rsidP="00264D52">
      <w:pPr>
        <w:pStyle w:val="Textbezodsazen"/>
      </w:pPr>
    </w:p>
    <w:sectPr w:rsidR="002B6B58" w:rsidRPr="00CC7B7F" w:rsidSect="00EA69AC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03B7AD" w14:textId="77777777" w:rsidR="00963DEB" w:rsidRDefault="00963DEB" w:rsidP="00962258">
      <w:pPr>
        <w:spacing w:after="0" w:line="240" w:lineRule="auto"/>
      </w:pPr>
      <w:r>
        <w:separator/>
      </w:r>
    </w:p>
  </w:endnote>
  <w:endnote w:type="continuationSeparator" w:id="0">
    <w:p w14:paraId="56EF596A" w14:textId="77777777" w:rsidR="00963DEB" w:rsidRDefault="00963DE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Arial CE">
    <w:panose1 w:val="020B0604020202020204"/>
    <w:charset w:val="EE"/>
    <w:family w:val="swiss"/>
    <w:pitch w:val="variable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963DEB" w:rsidRPr="003462EB" w14:paraId="3E6EF7ED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29E2E1DF" w14:textId="1D7CA61C" w:rsidR="00963DEB" w:rsidRPr="00B8518B" w:rsidRDefault="00963DEB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7FFFE8AC" w14:textId="606D1F54" w:rsidR="00963DEB" w:rsidRDefault="004A30F4" w:rsidP="003462EB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Oprava zabezpečovacího zařízení v ŽST Božice a Hodonice</w:t>
          </w:r>
          <w:r>
            <w:rPr>
              <w:noProof/>
            </w:rPr>
            <w:cr/>
          </w:r>
          <w:r>
            <w:rPr>
              <w:noProof/>
            </w:rPr>
            <w:fldChar w:fldCharType="end"/>
          </w:r>
          <w:r w:rsidR="00963DEB">
            <w:t>Příloha č. 2 b)</w:t>
          </w:r>
          <w:r w:rsidR="00963DEB" w:rsidRPr="003462EB">
            <w:t xml:space="preserve"> </w:t>
          </w:r>
        </w:p>
        <w:p w14:paraId="178E0553" w14:textId="77777777" w:rsidR="00963DEB" w:rsidRPr="003462EB" w:rsidRDefault="00963DEB" w:rsidP="00DF7BAA">
          <w:pPr>
            <w:pStyle w:val="Zpatvlevo"/>
          </w:pPr>
          <w:r>
            <w:t>Zvláštní</w:t>
          </w:r>
          <w:r w:rsidRPr="003462EB">
            <w:t xml:space="preserve"> technické </w:t>
          </w:r>
          <w:proofErr w:type="gramStart"/>
          <w:r w:rsidRPr="003462EB">
            <w:t>podmínky</w:t>
          </w:r>
          <w:r>
            <w:t xml:space="preserve"> - Zhotovení</w:t>
          </w:r>
          <w:proofErr w:type="gramEnd"/>
          <w:r>
            <w:t xml:space="preserve"> stavby </w:t>
          </w:r>
        </w:p>
      </w:tc>
    </w:tr>
  </w:tbl>
  <w:p w14:paraId="422A1078" w14:textId="77777777" w:rsidR="00963DEB" w:rsidRPr="00614E71" w:rsidRDefault="00963DE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963DEB" w:rsidRPr="009E09BE" w14:paraId="76A4A2A2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7B4693AA" w14:textId="63CA2289" w:rsidR="00963DEB" w:rsidRDefault="004A30F4" w:rsidP="003B111D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Oprava zabezpečovacího zařízení v ŽST Božice a Hodonice</w:t>
          </w:r>
          <w:r>
            <w:rPr>
              <w:noProof/>
            </w:rPr>
            <w:cr/>
          </w:r>
          <w:r>
            <w:rPr>
              <w:noProof/>
            </w:rPr>
            <w:fldChar w:fldCharType="end"/>
          </w:r>
          <w:r w:rsidR="00963DEB">
            <w:t>Příloha č. 2 b)</w:t>
          </w:r>
        </w:p>
        <w:p w14:paraId="5D9BD160" w14:textId="77777777" w:rsidR="00963DEB" w:rsidRPr="003462EB" w:rsidRDefault="00963DEB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</w:t>
          </w:r>
          <w:proofErr w:type="gramStart"/>
          <w:r w:rsidRPr="003462EB">
            <w:t>podmínky</w:t>
          </w:r>
          <w:r>
            <w:t xml:space="preserve"> - Zhotovení</w:t>
          </w:r>
          <w:proofErr w:type="gramEnd"/>
          <w:r>
            <w:t xml:space="preserve"> stavby</w:t>
          </w:r>
        </w:p>
      </w:tc>
      <w:tc>
        <w:tcPr>
          <w:tcW w:w="935" w:type="dxa"/>
          <w:vAlign w:val="bottom"/>
        </w:tcPr>
        <w:p w14:paraId="3DBC2A04" w14:textId="63E86DDA" w:rsidR="00963DEB" w:rsidRPr="009E09BE" w:rsidRDefault="00963DEB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27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500101F" w14:textId="77777777" w:rsidR="00963DEB" w:rsidRPr="00B8518B" w:rsidRDefault="00963DEB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EBCBB3" w14:textId="77777777" w:rsidR="00963DEB" w:rsidRPr="00B8518B" w:rsidRDefault="00963DEB" w:rsidP="00460660">
    <w:pPr>
      <w:pStyle w:val="Zpat"/>
      <w:rPr>
        <w:sz w:val="2"/>
        <w:szCs w:val="2"/>
      </w:rPr>
    </w:pPr>
  </w:p>
  <w:p w14:paraId="53F277EE" w14:textId="77777777" w:rsidR="00963DEB" w:rsidRDefault="00963DEB" w:rsidP="00757290">
    <w:pPr>
      <w:pStyle w:val="Zpatvlevo"/>
      <w:rPr>
        <w:rFonts w:cs="Calibri"/>
        <w:szCs w:val="12"/>
      </w:rPr>
    </w:pPr>
  </w:p>
  <w:p w14:paraId="17EFC080" w14:textId="77777777" w:rsidR="00963DEB" w:rsidRPr="00460660" w:rsidRDefault="00963DE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1CAC0A" w14:textId="77777777" w:rsidR="00963DEB" w:rsidRDefault="00963DEB" w:rsidP="00962258">
      <w:pPr>
        <w:spacing w:after="0" w:line="240" w:lineRule="auto"/>
      </w:pPr>
      <w:r>
        <w:separator/>
      </w:r>
    </w:p>
  </w:footnote>
  <w:footnote w:type="continuationSeparator" w:id="0">
    <w:p w14:paraId="3BFBC9D7" w14:textId="77777777" w:rsidR="00963DEB" w:rsidRDefault="00963DE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963DEB" w14:paraId="589E9D7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13B73" w14:textId="77777777" w:rsidR="00963DEB" w:rsidRPr="00B8518B" w:rsidRDefault="00963DEB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726CF1" w14:textId="77777777" w:rsidR="00963DEB" w:rsidRDefault="00963DEB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88C235A" wp14:editId="5334ED77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4CA1BF1" w14:textId="77777777" w:rsidR="00963DEB" w:rsidRPr="00D6163D" w:rsidRDefault="00963DEB" w:rsidP="00FC6389">
          <w:pPr>
            <w:pStyle w:val="Druhdokumentu"/>
          </w:pPr>
        </w:p>
      </w:tc>
    </w:tr>
    <w:tr w:rsidR="00963DEB" w14:paraId="173B2AD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80C429C" w14:textId="77777777" w:rsidR="00963DEB" w:rsidRPr="00B8518B" w:rsidRDefault="00963DEB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644D16" w14:textId="77777777" w:rsidR="00963DEB" w:rsidRDefault="00963DEB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7EE2CD8" w14:textId="77777777" w:rsidR="00963DEB" w:rsidRPr="00D6163D" w:rsidRDefault="00963DEB" w:rsidP="00FC6389">
          <w:pPr>
            <w:pStyle w:val="Druhdokumentu"/>
          </w:pPr>
        </w:p>
      </w:tc>
    </w:tr>
  </w:tbl>
  <w:p w14:paraId="53E85CAA" w14:textId="77777777" w:rsidR="00963DEB" w:rsidRPr="00D6163D" w:rsidRDefault="00963DEB" w:rsidP="00FC6389">
    <w:pPr>
      <w:pStyle w:val="Zhlav"/>
      <w:rPr>
        <w:sz w:val="8"/>
        <w:szCs w:val="8"/>
      </w:rPr>
    </w:pPr>
  </w:p>
  <w:p w14:paraId="1437D3AE" w14:textId="77777777" w:rsidR="00963DEB" w:rsidRPr="00460660" w:rsidRDefault="00963DEB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904A1"/>
    <w:multiLevelType w:val="hybridMultilevel"/>
    <w:tmpl w:val="6256EB84"/>
    <w:lvl w:ilvl="0" w:tplc="DC4AA01C">
      <w:start w:val="1"/>
      <w:numFmt w:val="bullet"/>
      <w:lvlText w:val="o"/>
      <w:lvlJc w:val="left"/>
      <w:pPr>
        <w:ind w:left="360" w:hanging="360"/>
      </w:pPr>
      <w:rPr>
        <w:rFonts w:asciiTheme="majorHAnsi" w:hAnsiTheme="majorHAnsi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06C13C82"/>
    <w:multiLevelType w:val="hybridMultilevel"/>
    <w:tmpl w:val="BAEA53D8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582512B"/>
    <w:multiLevelType w:val="multilevel"/>
    <w:tmpl w:val="9BDAAA1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737"/>
        </w:tabs>
        <w:ind w:left="1304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701"/>
        </w:tabs>
        <w:ind w:left="1701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217961CD"/>
    <w:multiLevelType w:val="hybridMultilevel"/>
    <w:tmpl w:val="046AADDE"/>
    <w:lvl w:ilvl="0" w:tplc="4894D996">
      <w:start w:val="1"/>
      <w:numFmt w:val="bullet"/>
      <w:lvlText w:val=""/>
      <w:lvlJc w:val="left"/>
      <w:pPr>
        <w:ind w:left="284" w:firstLine="76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9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9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607640"/>
    <w:multiLevelType w:val="hybridMultilevel"/>
    <w:tmpl w:val="2E4EC49A"/>
    <w:lvl w:ilvl="0" w:tplc="04050001">
      <w:start w:val="1"/>
      <w:numFmt w:val="bullet"/>
      <w:lvlText w:val=""/>
      <w:lvlJc w:val="left"/>
      <w:pPr>
        <w:ind w:left="303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7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47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19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63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35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0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792" w:hanging="360"/>
      </w:pPr>
      <w:rPr>
        <w:rFonts w:ascii="Wingdings" w:hAnsi="Wingdings" w:hint="default"/>
      </w:rPr>
    </w:lvl>
  </w:abstractNum>
  <w:abstractNum w:abstractNumId="11" w15:restartNumberingAfterBreak="0">
    <w:nsid w:val="42C240C1"/>
    <w:multiLevelType w:val="hybridMultilevel"/>
    <w:tmpl w:val="D1C8A1F6"/>
    <w:lvl w:ilvl="0" w:tplc="0405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5EAB08E9"/>
    <w:multiLevelType w:val="hybridMultilevel"/>
    <w:tmpl w:val="303CE9AC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4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1495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9"/>
  </w:num>
  <w:num w:numId="5">
    <w:abstractNumId w:val="12"/>
  </w:num>
  <w:num w:numId="6">
    <w:abstractNumId w:val="5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0"/>
  </w:num>
  <w:num w:numId="10">
    <w:abstractNumId w:val="9"/>
  </w:num>
  <w:num w:numId="11">
    <w:abstractNumId w:val="12"/>
  </w:num>
  <w:num w:numId="12">
    <w:abstractNumId w:val="14"/>
  </w:num>
  <w:num w:numId="13">
    <w:abstractNumId w:val="2"/>
  </w:num>
  <w:num w:numId="14">
    <w:abstractNumId w:val="5"/>
  </w:num>
  <w:num w:numId="15">
    <w:abstractNumId w:val="15"/>
  </w:num>
  <w:num w:numId="16">
    <w:abstractNumId w:val="7"/>
  </w:num>
  <w:num w:numId="17">
    <w:abstractNumId w:val="11"/>
  </w:num>
  <w:num w:numId="18">
    <w:abstractNumId w:val="1"/>
  </w:num>
  <w:num w:numId="19">
    <w:abstractNumId w:val="5"/>
  </w:num>
  <w:num w:numId="20">
    <w:abstractNumId w:val="5"/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4"/>
  </w:num>
  <w:num w:numId="24">
    <w:abstractNumId w:val="5"/>
  </w:num>
  <w:num w:numId="25">
    <w:abstractNumId w:val="15"/>
  </w:num>
  <w:num w:numId="26">
    <w:abstractNumId w:val="10"/>
  </w:num>
  <w:num w:numId="27">
    <w:abstractNumId w:val="9"/>
  </w:num>
  <w:num w:numId="28">
    <w:abstractNumId w:val="9"/>
  </w:num>
  <w:num w:numId="29">
    <w:abstractNumId w:val="5"/>
  </w:num>
  <w:num w:numId="30">
    <w:abstractNumId w:val="5"/>
  </w:num>
  <w:num w:numId="31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2"/>
  <w:removePersonalInformation/>
  <w:removeDateAndTime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963"/>
    <w:rsid w:val="0000157F"/>
    <w:rsid w:val="00005B8A"/>
    <w:rsid w:val="000124A1"/>
    <w:rsid w:val="00012EC4"/>
    <w:rsid w:val="00013877"/>
    <w:rsid w:val="000145C8"/>
    <w:rsid w:val="0001478C"/>
    <w:rsid w:val="00016C37"/>
    <w:rsid w:val="00016F90"/>
    <w:rsid w:val="0001744E"/>
    <w:rsid w:val="00017F3C"/>
    <w:rsid w:val="00021D3A"/>
    <w:rsid w:val="0002279D"/>
    <w:rsid w:val="00022F77"/>
    <w:rsid w:val="00022FA5"/>
    <w:rsid w:val="00024EF0"/>
    <w:rsid w:val="000258E6"/>
    <w:rsid w:val="00031D7C"/>
    <w:rsid w:val="000328BC"/>
    <w:rsid w:val="000342CE"/>
    <w:rsid w:val="00041EC8"/>
    <w:rsid w:val="00054240"/>
    <w:rsid w:val="0005496A"/>
    <w:rsid w:val="00054FC6"/>
    <w:rsid w:val="000619E9"/>
    <w:rsid w:val="0006465A"/>
    <w:rsid w:val="0006520D"/>
    <w:rsid w:val="00065260"/>
    <w:rsid w:val="0006588D"/>
    <w:rsid w:val="00067A5E"/>
    <w:rsid w:val="00067C0A"/>
    <w:rsid w:val="00067FA3"/>
    <w:rsid w:val="000719BB"/>
    <w:rsid w:val="00072A65"/>
    <w:rsid w:val="00072C1E"/>
    <w:rsid w:val="000742F5"/>
    <w:rsid w:val="00074410"/>
    <w:rsid w:val="00074F48"/>
    <w:rsid w:val="00075675"/>
    <w:rsid w:val="000768BE"/>
    <w:rsid w:val="00076B14"/>
    <w:rsid w:val="0008461A"/>
    <w:rsid w:val="00084FD5"/>
    <w:rsid w:val="00090AFB"/>
    <w:rsid w:val="0009384F"/>
    <w:rsid w:val="0009438C"/>
    <w:rsid w:val="000A0346"/>
    <w:rsid w:val="000A03B8"/>
    <w:rsid w:val="000A0779"/>
    <w:rsid w:val="000A0DC8"/>
    <w:rsid w:val="000A2B28"/>
    <w:rsid w:val="000A503C"/>
    <w:rsid w:val="000A6E75"/>
    <w:rsid w:val="000B408F"/>
    <w:rsid w:val="000B4EB8"/>
    <w:rsid w:val="000C2C3D"/>
    <w:rsid w:val="000C3375"/>
    <w:rsid w:val="000C41F2"/>
    <w:rsid w:val="000D22C4"/>
    <w:rsid w:val="000D27D1"/>
    <w:rsid w:val="000D57DD"/>
    <w:rsid w:val="000D5D71"/>
    <w:rsid w:val="000D6539"/>
    <w:rsid w:val="000E1168"/>
    <w:rsid w:val="000E1A7F"/>
    <w:rsid w:val="000E32CF"/>
    <w:rsid w:val="000E4E36"/>
    <w:rsid w:val="000F05C4"/>
    <w:rsid w:val="000F15F1"/>
    <w:rsid w:val="000F19D7"/>
    <w:rsid w:val="000F50A4"/>
    <w:rsid w:val="001003E0"/>
    <w:rsid w:val="00103B38"/>
    <w:rsid w:val="00104CC3"/>
    <w:rsid w:val="00107E6D"/>
    <w:rsid w:val="00112864"/>
    <w:rsid w:val="001133FC"/>
    <w:rsid w:val="00114472"/>
    <w:rsid w:val="00114988"/>
    <w:rsid w:val="00114DE9"/>
    <w:rsid w:val="00115069"/>
    <w:rsid w:val="001150F2"/>
    <w:rsid w:val="00116940"/>
    <w:rsid w:val="00116D36"/>
    <w:rsid w:val="0012299E"/>
    <w:rsid w:val="00130E62"/>
    <w:rsid w:val="001401D5"/>
    <w:rsid w:val="00140433"/>
    <w:rsid w:val="001456A2"/>
    <w:rsid w:val="001458F9"/>
    <w:rsid w:val="00146BCB"/>
    <w:rsid w:val="001476BD"/>
    <w:rsid w:val="0015027B"/>
    <w:rsid w:val="00150C54"/>
    <w:rsid w:val="00153B6C"/>
    <w:rsid w:val="00157FB9"/>
    <w:rsid w:val="00161BD6"/>
    <w:rsid w:val="00162F7D"/>
    <w:rsid w:val="001656A2"/>
    <w:rsid w:val="0017050C"/>
    <w:rsid w:val="00170EC5"/>
    <w:rsid w:val="00172776"/>
    <w:rsid w:val="00174630"/>
    <w:rsid w:val="001747C1"/>
    <w:rsid w:val="00177D6B"/>
    <w:rsid w:val="00180D0B"/>
    <w:rsid w:val="00184ABD"/>
    <w:rsid w:val="001860E7"/>
    <w:rsid w:val="0018775C"/>
    <w:rsid w:val="00187CC6"/>
    <w:rsid w:val="00191F90"/>
    <w:rsid w:val="0019235F"/>
    <w:rsid w:val="001976B3"/>
    <w:rsid w:val="00197D96"/>
    <w:rsid w:val="001A001A"/>
    <w:rsid w:val="001A3B3C"/>
    <w:rsid w:val="001A4CA5"/>
    <w:rsid w:val="001A5B1E"/>
    <w:rsid w:val="001A649E"/>
    <w:rsid w:val="001B1901"/>
    <w:rsid w:val="001B1CAB"/>
    <w:rsid w:val="001B20D3"/>
    <w:rsid w:val="001B3CD3"/>
    <w:rsid w:val="001B4180"/>
    <w:rsid w:val="001B4E74"/>
    <w:rsid w:val="001B531E"/>
    <w:rsid w:val="001B6316"/>
    <w:rsid w:val="001B6986"/>
    <w:rsid w:val="001B7668"/>
    <w:rsid w:val="001C4CA1"/>
    <w:rsid w:val="001C5152"/>
    <w:rsid w:val="001C645F"/>
    <w:rsid w:val="001C7EB4"/>
    <w:rsid w:val="001D0D0C"/>
    <w:rsid w:val="001D35FE"/>
    <w:rsid w:val="001D39DE"/>
    <w:rsid w:val="001E678E"/>
    <w:rsid w:val="001E78D3"/>
    <w:rsid w:val="001F04A0"/>
    <w:rsid w:val="001F1699"/>
    <w:rsid w:val="002007BA"/>
    <w:rsid w:val="00202CF7"/>
    <w:rsid w:val="00202F90"/>
    <w:rsid w:val="002038C9"/>
    <w:rsid w:val="0020474A"/>
    <w:rsid w:val="002071BB"/>
    <w:rsid w:val="00207DF5"/>
    <w:rsid w:val="00217951"/>
    <w:rsid w:val="00223CF2"/>
    <w:rsid w:val="00224E36"/>
    <w:rsid w:val="00230FC2"/>
    <w:rsid w:val="00232000"/>
    <w:rsid w:val="00234E1A"/>
    <w:rsid w:val="00234F48"/>
    <w:rsid w:val="002370B0"/>
    <w:rsid w:val="00237695"/>
    <w:rsid w:val="00240B81"/>
    <w:rsid w:val="00240E11"/>
    <w:rsid w:val="00241A2D"/>
    <w:rsid w:val="00244ACA"/>
    <w:rsid w:val="00246914"/>
    <w:rsid w:val="00247D01"/>
    <w:rsid w:val="0025030F"/>
    <w:rsid w:val="00250479"/>
    <w:rsid w:val="0025048A"/>
    <w:rsid w:val="00250AAA"/>
    <w:rsid w:val="0025283D"/>
    <w:rsid w:val="00252A5C"/>
    <w:rsid w:val="00253E6A"/>
    <w:rsid w:val="002548B5"/>
    <w:rsid w:val="00261A5B"/>
    <w:rsid w:val="00262E5B"/>
    <w:rsid w:val="00263DB8"/>
    <w:rsid w:val="002646A0"/>
    <w:rsid w:val="00264D52"/>
    <w:rsid w:val="002723B9"/>
    <w:rsid w:val="0027422E"/>
    <w:rsid w:val="00274BE5"/>
    <w:rsid w:val="00276AFE"/>
    <w:rsid w:val="00286B2D"/>
    <w:rsid w:val="00287EA4"/>
    <w:rsid w:val="0029043F"/>
    <w:rsid w:val="002944A6"/>
    <w:rsid w:val="002A3B57"/>
    <w:rsid w:val="002A416D"/>
    <w:rsid w:val="002B2CAE"/>
    <w:rsid w:val="002B6B58"/>
    <w:rsid w:val="002C0A2D"/>
    <w:rsid w:val="002C1924"/>
    <w:rsid w:val="002C1A2B"/>
    <w:rsid w:val="002C31BF"/>
    <w:rsid w:val="002C519C"/>
    <w:rsid w:val="002D2102"/>
    <w:rsid w:val="002D3EF9"/>
    <w:rsid w:val="002D5307"/>
    <w:rsid w:val="002D5B86"/>
    <w:rsid w:val="002D7FD6"/>
    <w:rsid w:val="002E0CD7"/>
    <w:rsid w:val="002E0CFB"/>
    <w:rsid w:val="002E0DBA"/>
    <w:rsid w:val="002E0E29"/>
    <w:rsid w:val="002E5B84"/>
    <w:rsid w:val="002E5C7B"/>
    <w:rsid w:val="002E6D26"/>
    <w:rsid w:val="002F2F21"/>
    <w:rsid w:val="002F31F1"/>
    <w:rsid w:val="002F3B1E"/>
    <w:rsid w:val="002F4333"/>
    <w:rsid w:val="002F6173"/>
    <w:rsid w:val="002F7D37"/>
    <w:rsid w:val="00304DAF"/>
    <w:rsid w:val="003063C0"/>
    <w:rsid w:val="00307207"/>
    <w:rsid w:val="00311180"/>
    <w:rsid w:val="003130A4"/>
    <w:rsid w:val="003137DF"/>
    <w:rsid w:val="003202DC"/>
    <w:rsid w:val="003226D3"/>
    <w:rsid w:val="003229ED"/>
    <w:rsid w:val="00324E85"/>
    <w:rsid w:val="003254A3"/>
    <w:rsid w:val="00325AB0"/>
    <w:rsid w:val="00327EEF"/>
    <w:rsid w:val="00331AD7"/>
    <w:rsid w:val="0033239F"/>
    <w:rsid w:val="00333671"/>
    <w:rsid w:val="00334918"/>
    <w:rsid w:val="003418A3"/>
    <w:rsid w:val="0034274B"/>
    <w:rsid w:val="00344BB9"/>
    <w:rsid w:val="003462EB"/>
    <w:rsid w:val="0034719F"/>
    <w:rsid w:val="00350A35"/>
    <w:rsid w:val="00354932"/>
    <w:rsid w:val="00355002"/>
    <w:rsid w:val="003571D8"/>
    <w:rsid w:val="00357BC6"/>
    <w:rsid w:val="00361422"/>
    <w:rsid w:val="00364E2C"/>
    <w:rsid w:val="00367A82"/>
    <w:rsid w:val="003728A8"/>
    <w:rsid w:val="003729DD"/>
    <w:rsid w:val="0037545D"/>
    <w:rsid w:val="00376246"/>
    <w:rsid w:val="00381272"/>
    <w:rsid w:val="003827BF"/>
    <w:rsid w:val="00386FF1"/>
    <w:rsid w:val="00392EB6"/>
    <w:rsid w:val="00394893"/>
    <w:rsid w:val="003956C6"/>
    <w:rsid w:val="00397056"/>
    <w:rsid w:val="003A72CE"/>
    <w:rsid w:val="003B0494"/>
    <w:rsid w:val="003B111D"/>
    <w:rsid w:val="003B2407"/>
    <w:rsid w:val="003B7D96"/>
    <w:rsid w:val="003C33F2"/>
    <w:rsid w:val="003C6679"/>
    <w:rsid w:val="003C7295"/>
    <w:rsid w:val="003C7FA9"/>
    <w:rsid w:val="003D3906"/>
    <w:rsid w:val="003D756E"/>
    <w:rsid w:val="003D7905"/>
    <w:rsid w:val="003E2851"/>
    <w:rsid w:val="003E29C0"/>
    <w:rsid w:val="003E3EDF"/>
    <w:rsid w:val="003E420D"/>
    <w:rsid w:val="003E4C13"/>
    <w:rsid w:val="003E555B"/>
    <w:rsid w:val="003E735B"/>
    <w:rsid w:val="003E7FA6"/>
    <w:rsid w:val="003F2B5E"/>
    <w:rsid w:val="003F64A7"/>
    <w:rsid w:val="003F75EE"/>
    <w:rsid w:val="004012C9"/>
    <w:rsid w:val="00403710"/>
    <w:rsid w:val="0040435C"/>
    <w:rsid w:val="00404F88"/>
    <w:rsid w:val="004078F3"/>
    <w:rsid w:val="00410C44"/>
    <w:rsid w:val="00411389"/>
    <w:rsid w:val="00412C3B"/>
    <w:rsid w:val="00412D61"/>
    <w:rsid w:val="00421120"/>
    <w:rsid w:val="004211D8"/>
    <w:rsid w:val="00421C8D"/>
    <w:rsid w:val="00422860"/>
    <w:rsid w:val="0042581E"/>
    <w:rsid w:val="0042598C"/>
    <w:rsid w:val="00427794"/>
    <w:rsid w:val="0043237D"/>
    <w:rsid w:val="00433963"/>
    <w:rsid w:val="004378C9"/>
    <w:rsid w:val="00443210"/>
    <w:rsid w:val="00443D42"/>
    <w:rsid w:val="004461DF"/>
    <w:rsid w:val="00450F07"/>
    <w:rsid w:val="00453CD3"/>
    <w:rsid w:val="0045657D"/>
    <w:rsid w:val="00460660"/>
    <w:rsid w:val="00462A46"/>
    <w:rsid w:val="00462DB8"/>
    <w:rsid w:val="00463785"/>
    <w:rsid w:val="00463BD5"/>
    <w:rsid w:val="00464BA9"/>
    <w:rsid w:val="00464D4A"/>
    <w:rsid w:val="00470F14"/>
    <w:rsid w:val="004725AC"/>
    <w:rsid w:val="0047647C"/>
    <w:rsid w:val="0048341C"/>
    <w:rsid w:val="0048380F"/>
    <w:rsid w:val="00483969"/>
    <w:rsid w:val="0048423D"/>
    <w:rsid w:val="00484F28"/>
    <w:rsid w:val="004857B2"/>
    <w:rsid w:val="00486107"/>
    <w:rsid w:val="00486DF3"/>
    <w:rsid w:val="004877A7"/>
    <w:rsid w:val="0049107E"/>
    <w:rsid w:val="00491827"/>
    <w:rsid w:val="00495F4B"/>
    <w:rsid w:val="00497800"/>
    <w:rsid w:val="004A30F4"/>
    <w:rsid w:val="004A503B"/>
    <w:rsid w:val="004B4215"/>
    <w:rsid w:val="004B7823"/>
    <w:rsid w:val="004B7997"/>
    <w:rsid w:val="004C047C"/>
    <w:rsid w:val="004C0596"/>
    <w:rsid w:val="004C05CC"/>
    <w:rsid w:val="004C1240"/>
    <w:rsid w:val="004C27A1"/>
    <w:rsid w:val="004C3255"/>
    <w:rsid w:val="004C4399"/>
    <w:rsid w:val="004C4B2A"/>
    <w:rsid w:val="004C787C"/>
    <w:rsid w:val="004D6F0C"/>
    <w:rsid w:val="004D7D8C"/>
    <w:rsid w:val="004E33B6"/>
    <w:rsid w:val="004E7A1F"/>
    <w:rsid w:val="004F4B9B"/>
    <w:rsid w:val="004F70CD"/>
    <w:rsid w:val="00500C8E"/>
    <w:rsid w:val="0050221A"/>
    <w:rsid w:val="00502B16"/>
    <w:rsid w:val="0050443C"/>
    <w:rsid w:val="00505A2B"/>
    <w:rsid w:val="0050666E"/>
    <w:rsid w:val="005074F3"/>
    <w:rsid w:val="00511AB9"/>
    <w:rsid w:val="00515137"/>
    <w:rsid w:val="005170AC"/>
    <w:rsid w:val="005220AF"/>
    <w:rsid w:val="00523BB5"/>
    <w:rsid w:val="00523EA7"/>
    <w:rsid w:val="00524520"/>
    <w:rsid w:val="00525187"/>
    <w:rsid w:val="00525C0C"/>
    <w:rsid w:val="0052615C"/>
    <w:rsid w:val="0052735A"/>
    <w:rsid w:val="00527AC9"/>
    <w:rsid w:val="00531CB9"/>
    <w:rsid w:val="00532F79"/>
    <w:rsid w:val="005334A9"/>
    <w:rsid w:val="005403D3"/>
    <w:rsid w:val="005406EB"/>
    <w:rsid w:val="00540FAD"/>
    <w:rsid w:val="00545AD1"/>
    <w:rsid w:val="00552834"/>
    <w:rsid w:val="00553375"/>
    <w:rsid w:val="00554D0D"/>
    <w:rsid w:val="00555884"/>
    <w:rsid w:val="0055798A"/>
    <w:rsid w:val="005610A7"/>
    <w:rsid w:val="0056233E"/>
    <w:rsid w:val="0056243B"/>
    <w:rsid w:val="00562909"/>
    <w:rsid w:val="005736B7"/>
    <w:rsid w:val="00575E5A"/>
    <w:rsid w:val="00580245"/>
    <w:rsid w:val="00580BF5"/>
    <w:rsid w:val="00585A86"/>
    <w:rsid w:val="0058742A"/>
    <w:rsid w:val="00587CA4"/>
    <w:rsid w:val="00590B8A"/>
    <w:rsid w:val="005925C7"/>
    <w:rsid w:val="0059281F"/>
    <w:rsid w:val="005A1F44"/>
    <w:rsid w:val="005A499F"/>
    <w:rsid w:val="005A6C0C"/>
    <w:rsid w:val="005C4F2D"/>
    <w:rsid w:val="005C6343"/>
    <w:rsid w:val="005C732A"/>
    <w:rsid w:val="005C736A"/>
    <w:rsid w:val="005D1608"/>
    <w:rsid w:val="005D1B50"/>
    <w:rsid w:val="005D2C6C"/>
    <w:rsid w:val="005D3619"/>
    <w:rsid w:val="005D385D"/>
    <w:rsid w:val="005D3C39"/>
    <w:rsid w:val="005D7706"/>
    <w:rsid w:val="005E0049"/>
    <w:rsid w:val="005E1267"/>
    <w:rsid w:val="005E2F78"/>
    <w:rsid w:val="005E67EA"/>
    <w:rsid w:val="005F0383"/>
    <w:rsid w:val="005F63AC"/>
    <w:rsid w:val="0060019A"/>
    <w:rsid w:val="00601A8C"/>
    <w:rsid w:val="0060289C"/>
    <w:rsid w:val="00602AFF"/>
    <w:rsid w:val="00606137"/>
    <w:rsid w:val="0061068E"/>
    <w:rsid w:val="006115D3"/>
    <w:rsid w:val="00612EDB"/>
    <w:rsid w:val="00613D3A"/>
    <w:rsid w:val="006146BF"/>
    <w:rsid w:val="006149D2"/>
    <w:rsid w:val="00614E71"/>
    <w:rsid w:val="00615BEC"/>
    <w:rsid w:val="00616EAA"/>
    <w:rsid w:val="00616F81"/>
    <w:rsid w:val="006208DF"/>
    <w:rsid w:val="006327AB"/>
    <w:rsid w:val="00645371"/>
    <w:rsid w:val="00646A59"/>
    <w:rsid w:val="006501CA"/>
    <w:rsid w:val="00652C01"/>
    <w:rsid w:val="00655976"/>
    <w:rsid w:val="0065610E"/>
    <w:rsid w:val="006606DB"/>
    <w:rsid w:val="00660AD3"/>
    <w:rsid w:val="0066157F"/>
    <w:rsid w:val="00662559"/>
    <w:rsid w:val="0066271F"/>
    <w:rsid w:val="00662818"/>
    <w:rsid w:val="00672F4D"/>
    <w:rsid w:val="006776B6"/>
    <w:rsid w:val="00680384"/>
    <w:rsid w:val="00686559"/>
    <w:rsid w:val="00687579"/>
    <w:rsid w:val="0069136C"/>
    <w:rsid w:val="00693150"/>
    <w:rsid w:val="006972D4"/>
    <w:rsid w:val="006A019B"/>
    <w:rsid w:val="006A09CB"/>
    <w:rsid w:val="006A5570"/>
    <w:rsid w:val="006A689C"/>
    <w:rsid w:val="006A747D"/>
    <w:rsid w:val="006B13A8"/>
    <w:rsid w:val="006B2318"/>
    <w:rsid w:val="006B2436"/>
    <w:rsid w:val="006B3D79"/>
    <w:rsid w:val="006B3E78"/>
    <w:rsid w:val="006B6FE4"/>
    <w:rsid w:val="006C0E7C"/>
    <w:rsid w:val="006C16E1"/>
    <w:rsid w:val="006C2343"/>
    <w:rsid w:val="006C26FF"/>
    <w:rsid w:val="006C2ABB"/>
    <w:rsid w:val="006C31D3"/>
    <w:rsid w:val="006C424C"/>
    <w:rsid w:val="006C442A"/>
    <w:rsid w:val="006C44FD"/>
    <w:rsid w:val="006C5028"/>
    <w:rsid w:val="006D7178"/>
    <w:rsid w:val="006E010D"/>
    <w:rsid w:val="006E0578"/>
    <w:rsid w:val="006E2751"/>
    <w:rsid w:val="006E314D"/>
    <w:rsid w:val="006F0003"/>
    <w:rsid w:val="006F0B59"/>
    <w:rsid w:val="006F455E"/>
    <w:rsid w:val="006F687F"/>
    <w:rsid w:val="006F70E0"/>
    <w:rsid w:val="00701650"/>
    <w:rsid w:val="007020E6"/>
    <w:rsid w:val="007077E5"/>
    <w:rsid w:val="00710723"/>
    <w:rsid w:val="00710A7F"/>
    <w:rsid w:val="007161BD"/>
    <w:rsid w:val="00720802"/>
    <w:rsid w:val="007229F3"/>
    <w:rsid w:val="00723ED1"/>
    <w:rsid w:val="00724411"/>
    <w:rsid w:val="007254C4"/>
    <w:rsid w:val="0072657E"/>
    <w:rsid w:val="00732944"/>
    <w:rsid w:val="00732A80"/>
    <w:rsid w:val="00733AD8"/>
    <w:rsid w:val="00735BE7"/>
    <w:rsid w:val="00735F5B"/>
    <w:rsid w:val="00740821"/>
    <w:rsid w:val="00740AB9"/>
    <w:rsid w:val="00740AF5"/>
    <w:rsid w:val="007413B4"/>
    <w:rsid w:val="007426F9"/>
    <w:rsid w:val="00742C48"/>
    <w:rsid w:val="00743525"/>
    <w:rsid w:val="00744694"/>
    <w:rsid w:val="00744D42"/>
    <w:rsid w:val="00745555"/>
    <w:rsid w:val="00745B7E"/>
    <w:rsid w:val="00745F94"/>
    <w:rsid w:val="00753357"/>
    <w:rsid w:val="00753F2C"/>
    <w:rsid w:val="007541A2"/>
    <w:rsid w:val="00754C65"/>
    <w:rsid w:val="00755381"/>
    <w:rsid w:val="00755818"/>
    <w:rsid w:val="00756A89"/>
    <w:rsid w:val="00757290"/>
    <w:rsid w:val="007576A5"/>
    <w:rsid w:val="00757E4D"/>
    <w:rsid w:val="0076286B"/>
    <w:rsid w:val="00766846"/>
    <w:rsid w:val="0076790E"/>
    <w:rsid w:val="00770601"/>
    <w:rsid w:val="0077673A"/>
    <w:rsid w:val="00776C2B"/>
    <w:rsid w:val="00776DD2"/>
    <w:rsid w:val="00781F41"/>
    <w:rsid w:val="00782083"/>
    <w:rsid w:val="007846E1"/>
    <w:rsid w:val="007847D6"/>
    <w:rsid w:val="00784EFE"/>
    <w:rsid w:val="007854A9"/>
    <w:rsid w:val="00793F03"/>
    <w:rsid w:val="00796FF0"/>
    <w:rsid w:val="00797BF3"/>
    <w:rsid w:val="00797E5F"/>
    <w:rsid w:val="007A202B"/>
    <w:rsid w:val="007A23BA"/>
    <w:rsid w:val="007A5172"/>
    <w:rsid w:val="007A67A0"/>
    <w:rsid w:val="007B133E"/>
    <w:rsid w:val="007B1660"/>
    <w:rsid w:val="007B1A9D"/>
    <w:rsid w:val="007B1F2E"/>
    <w:rsid w:val="007B570C"/>
    <w:rsid w:val="007C15BD"/>
    <w:rsid w:val="007C4C8F"/>
    <w:rsid w:val="007D1821"/>
    <w:rsid w:val="007D41FF"/>
    <w:rsid w:val="007D7510"/>
    <w:rsid w:val="007E0E61"/>
    <w:rsid w:val="007E402F"/>
    <w:rsid w:val="007E4A6E"/>
    <w:rsid w:val="007F56A7"/>
    <w:rsid w:val="007F5DDD"/>
    <w:rsid w:val="007F605F"/>
    <w:rsid w:val="007F7AFD"/>
    <w:rsid w:val="00800851"/>
    <w:rsid w:val="0080171C"/>
    <w:rsid w:val="00801B5E"/>
    <w:rsid w:val="008028FD"/>
    <w:rsid w:val="00803449"/>
    <w:rsid w:val="00803BF3"/>
    <w:rsid w:val="00807DD0"/>
    <w:rsid w:val="00810B11"/>
    <w:rsid w:val="00810E5C"/>
    <w:rsid w:val="00811DD3"/>
    <w:rsid w:val="00814213"/>
    <w:rsid w:val="00814696"/>
    <w:rsid w:val="00814C9F"/>
    <w:rsid w:val="00815B49"/>
    <w:rsid w:val="00816930"/>
    <w:rsid w:val="00817499"/>
    <w:rsid w:val="00817D8E"/>
    <w:rsid w:val="00821712"/>
    <w:rsid w:val="00821D01"/>
    <w:rsid w:val="00824893"/>
    <w:rsid w:val="00826B7B"/>
    <w:rsid w:val="0083158B"/>
    <w:rsid w:val="0083197D"/>
    <w:rsid w:val="00831E0F"/>
    <w:rsid w:val="00833AC0"/>
    <w:rsid w:val="00834146"/>
    <w:rsid w:val="0083605B"/>
    <w:rsid w:val="00840EA1"/>
    <w:rsid w:val="00846789"/>
    <w:rsid w:val="00853874"/>
    <w:rsid w:val="00854B3C"/>
    <w:rsid w:val="00855188"/>
    <w:rsid w:val="0085534F"/>
    <w:rsid w:val="008579F7"/>
    <w:rsid w:val="00857CC5"/>
    <w:rsid w:val="008608CF"/>
    <w:rsid w:val="00865541"/>
    <w:rsid w:val="00865F5F"/>
    <w:rsid w:val="00872C00"/>
    <w:rsid w:val="00873E90"/>
    <w:rsid w:val="00877EEA"/>
    <w:rsid w:val="0088200B"/>
    <w:rsid w:val="00887F36"/>
    <w:rsid w:val="00890A4F"/>
    <w:rsid w:val="00893DFC"/>
    <w:rsid w:val="00896BAA"/>
    <w:rsid w:val="008975AC"/>
    <w:rsid w:val="008A01EA"/>
    <w:rsid w:val="008A19E2"/>
    <w:rsid w:val="008A23C0"/>
    <w:rsid w:val="008A3568"/>
    <w:rsid w:val="008A3ACD"/>
    <w:rsid w:val="008A4FE4"/>
    <w:rsid w:val="008A6999"/>
    <w:rsid w:val="008B2B40"/>
    <w:rsid w:val="008B391B"/>
    <w:rsid w:val="008C24A8"/>
    <w:rsid w:val="008C27EA"/>
    <w:rsid w:val="008C3B2B"/>
    <w:rsid w:val="008C3E94"/>
    <w:rsid w:val="008C50F3"/>
    <w:rsid w:val="008C51A4"/>
    <w:rsid w:val="008C7EFE"/>
    <w:rsid w:val="008D03B9"/>
    <w:rsid w:val="008D1303"/>
    <w:rsid w:val="008D2896"/>
    <w:rsid w:val="008D30C7"/>
    <w:rsid w:val="008D34E6"/>
    <w:rsid w:val="008D440D"/>
    <w:rsid w:val="008D73F8"/>
    <w:rsid w:val="008D791A"/>
    <w:rsid w:val="008D7BB9"/>
    <w:rsid w:val="008E0271"/>
    <w:rsid w:val="008E1CE1"/>
    <w:rsid w:val="008E54C8"/>
    <w:rsid w:val="008F0628"/>
    <w:rsid w:val="008F18D6"/>
    <w:rsid w:val="008F2C9B"/>
    <w:rsid w:val="008F6AC2"/>
    <w:rsid w:val="008F797B"/>
    <w:rsid w:val="0090019A"/>
    <w:rsid w:val="00904780"/>
    <w:rsid w:val="009048B2"/>
    <w:rsid w:val="00904CC9"/>
    <w:rsid w:val="0090635B"/>
    <w:rsid w:val="00906434"/>
    <w:rsid w:val="00914F81"/>
    <w:rsid w:val="00922385"/>
    <w:rsid w:val="009223DF"/>
    <w:rsid w:val="009226C1"/>
    <w:rsid w:val="00923406"/>
    <w:rsid w:val="0092529B"/>
    <w:rsid w:val="00930A74"/>
    <w:rsid w:val="00930A9B"/>
    <w:rsid w:val="0093323A"/>
    <w:rsid w:val="009358DC"/>
    <w:rsid w:val="00936091"/>
    <w:rsid w:val="00936D2A"/>
    <w:rsid w:val="00940734"/>
    <w:rsid w:val="00940D8A"/>
    <w:rsid w:val="00950260"/>
    <w:rsid w:val="00950944"/>
    <w:rsid w:val="00953E37"/>
    <w:rsid w:val="009568E3"/>
    <w:rsid w:val="00957F1F"/>
    <w:rsid w:val="00962258"/>
    <w:rsid w:val="009625F2"/>
    <w:rsid w:val="00963DEB"/>
    <w:rsid w:val="009667B1"/>
    <w:rsid w:val="00967398"/>
    <w:rsid w:val="009678B7"/>
    <w:rsid w:val="00971457"/>
    <w:rsid w:val="009717F1"/>
    <w:rsid w:val="00971A72"/>
    <w:rsid w:val="0097239D"/>
    <w:rsid w:val="009774EB"/>
    <w:rsid w:val="00980EEF"/>
    <w:rsid w:val="00981A8E"/>
    <w:rsid w:val="009903C3"/>
    <w:rsid w:val="009920E1"/>
    <w:rsid w:val="00992D9C"/>
    <w:rsid w:val="00992FC6"/>
    <w:rsid w:val="00996CB8"/>
    <w:rsid w:val="009A2B1A"/>
    <w:rsid w:val="009A404E"/>
    <w:rsid w:val="009B2E97"/>
    <w:rsid w:val="009B303C"/>
    <w:rsid w:val="009B41E7"/>
    <w:rsid w:val="009B448C"/>
    <w:rsid w:val="009B50C1"/>
    <w:rsid w:val="009B5146"/>
    <w:rsid w:val="009B5181"/>
    <w:rsid w:val="009C016F"/>
    <w:rsid w:val="009C1D92"/>
    <w:rsid w:val="009C2C73"/>
    <w:rsid w:val="009C418E"/>
    <w:rsid w:val="009C442C"/>
    <w:rsid w:val="009C4EEA"/>
    <w:rsid w:val="009C5985"/>
    <w:rsid w:val="009D2FC5"/>
    <w:rsid w:val="009D5183"/>
    <w:rsid w:val="009D61C0"/>
    <w:rsid w:val="009D623F"/>
    <w:rsid w:val="009E07F4"/>
    <w:rsid w:val="009E09BE"/>
    <w:rsid w:val="009E1D5F"/>
    <w:rsid w:val="009E30FD"/>
    <w:rsid w:val="009E3221"/>
    <w:rsid w:val="009E3D46"/>
    <w:rsid w:val="009E4D19"/>
    <w:rsid w:val="009F1404"/>
    <w:rsid w:val="009F244D"/>
    <w:rsid w:val="009F25DD"/>
    <w:rsid w:val="009F309B"/>
    <w:rsid w:val="009F392E"/>
    <w:rsid w:val="009F3C06"/>
    <w:rsid w:val="009F52B4"/>
    <w:rsid w:val="009F53C5"/>
    <w:rsid w:val="009F69FE"/>
    <w:rsid w:val="00A04D7F"/>
    <w:rsid w:val="00A07078"/>
    <w:rsid w:val="00A0740E"/>
    <w:rsid w:val="00A10D37"/>
    <w:rsid w:val="00A16611"/>
    <w:rsid w:val="00A21638"/>
    <w:rsid w:val="00A23726"/>
    <w:rsid w:val="00A23CD5"/>
    <w:rsid w:val="00A34447"/>
    <w:rsid w:val="00A35FAF"/>
    <w:rsid w:val="00A4023C"/>
    <w:rsid w:val="00A4050F"/>
    <w:rsid w:val="00A4091B"/>
    <w:rsid w:val="00A4561A"/>
    <w:rsid w:val="00A4688C"/>
    <w:rsid w:val="00A47324"/>
    <w:rsid w:val="00A47B7A"/>
    <w:rsid w:val="00A50641"/>
    <w:rsid w:val="00A51ACE"/>
    <w:rsid w:val="00A530BF"/>
    <w:rsid w:val="00A568D2"/>
    <w:rsid w:val="00A6177B"/>
    <w:rsid w:val="00A620B8"/>
    <w:rsid w:val="00A62E74"/>
    <w:rsid w:val="00A62EAC"/>
    <w:rsid w:val="00A66030"/>
    <w:rsid w:val="00A66136"/>
    <w:rsid w:val="00A6631F"/>
    <w:rsid w:val="00A67C50"/>
    <w:rsid w:val="00A71189"/>
    <w:rsid w:val="00A7364A"/>
    <w:rsid w:val="00A74DCC"/>
    <w:rsid w:val="00A753ED"/>
    <w:rsid w:val="00A774DB"/>
    <w:rsid w:val="00A77512"/>
    <w:rsid w:val="00A80CE4"/>
    <w:rsid w:val="00A8227E"/>
    <w:rsid w:val="00A8254C"/>
    <w:rsid w:val="00A8385E"/>
    <w:rsid w:val="00A92D24"/>
    <w:rsid w:val="00A94C2F"/>
    <w:rsid w:val="00A94F0E"/>
    <w:rsid w:val="00A95445"/>
    <w:rsid w:val="00AA4CBB"/>
    <w:rsid w:val="00AA587B"/>
    <w:rsid w:val="00AA65FA"/>
    <w:rsid w:val="00AA6984"/>
    <w:rsid w:val="00AA7351"/>
    <w:rsid w:val="00AB4C63"/>
    <w:rsid w:val="00AB536D"/>
    <w:rsid w:val="00AC3E83"/>
    <w:rsid w:val="00AC46F4"/>
    <w:rsid w:val="00AC59BD"/>
    <w:rsid w:val="00AC678D"/>
    <w:rsid w:val="00AD056F"/>
    <w:rsid w:val="00AD0C7B"/>
    <w:rsid w:val="00AD38D0"/>
    <w:rsid w:val="00AD5EA8"/>
    <w:rsid w:val="00AD5F1A"/>
    <w:rsid w:val="00AD6731"/>
    <w:rsid w:val="00AD75BB"/>
    <w:rsid w:val="00AF0FD3"/>
    <w:rsid w:val="00AF1C5F"/>
    <w:rsid w:val="00AF2E9E"/>
    <w:rsid w:val="00AF4A42"/>
    <w:rsid w:val="00AF5943"/>
    <w:rsid w:val="00B008D5"/>
    <w:rsid w:val="00B00CFD"/>
    <w:rsid w:val="00B01542"/>
    <w:rsid w:val="00B02F73"/>
    <w:rsid w:val="00B0619F"/>
    <w:rsid w:val="00B101FD"/>
    <w:rsid w:val="00B1176D"/>
    <w:rsid w:val="00B11C42"/>
    <w:rsid w:val="00B13A26"/>
    <w:rsid w:val="00B15371"/>
    <w:rsid w:val="00B15D0D"/>
    <w:rsid w:val="00B179FE"/>
    <w:rsid w:val="00B22106"/>
    <w:rsid w:val="00B22892"/>
    <w:rsid w:val="00B26806"/>
    <w:rsid w:val="00B31D98"/>
    <w:rsid w:val="00B331AB"/>
    <w:rsid w:val="00B344A3"/>
    <w:rsid w:val="00B36DC5"/>
    <w:rsid w:val="00B46BA5"/>
    <w:rsid w:val="00B479CC"/>
    <w:rsid w:val="00B47A7B"/>
    <w:rsid w:val="00B50AB2"/>
    <w:rsid w:val="00B53E41"/>
    <w:rsid w:val="00B5431A"/>
    <w:rsid w:val="00B54C83"/>
    <w:rsid w:val="00B54FBB"/>
    <w:rsid w:val="00B56EB2"/>
    <w:rsid w:val="00B60031"/>
    <w:rsid w:val="00B61D30"/>
    <w:rsid w:val="00B6592C"/>
    <w:rsid w:val="00B70FFD"/>
    <w:rsid w:val="00B75DE2"/>
    <w:rsid w:val="00B75EE1"/>
    <w:rsid w:val="00B77481"/>
    <w:rsid w:val="00B81CBE"/>
    <w:rsid w:val="00B8518B"/>
    <w:rsid w:val="00B85A67"/>
    <w:rsid w:val="00B861EA"/>
    <w:rsid w:val="00B90FC2"/>
    <w:rsid w:val="00B93566"/>
    <w:rsid w:val="00B94742"/>
    <w:rsid w:val="00B94F10"/>
    <w:rsid w:val="00B961F9"/>
    <w:rsid w:val="00B97CC3"/>
    <w:rsid w:val="00BA2F47"/>
    <w:rsid w:val="00BA3B91"/>
    <w:rsid w:val="00BB7876"/>
    <w:rsid w:val="00BC0405"/>
    <w:rsid w:val="00BC06C4"/>
    <w:rsid w:val="00BC16BE"/>
    <w:rsid w:val="00BC5413"/>
    <w:rsid w:val="00BC56A0"/>
    <w:rsid w:val="00BC5755"/>
    <w:rsid w:val="00BC62DD"/>
    <w:rsid w:val="00BC6856"/>
    <w:rsid w:val="00BD583A"/>
    <w:rsid w:val="00BD6C04"/>
    <w:rsid w:val="00BD76C3"/>
    <w:rsid w:val="00BD7E91"/>
    <w:rsid w:val="00BD7F0D"/>
    <w:rsid w:val="00BE06DC"/>
    <w:rsid w:val="00BE06E2"/>
    <w:rsid w:val="00BF54FE"/>
    <w:rsid w:val="00BF6922"/>
    <w:rsid w:val="00BF6AEC"/>
    <w:rsid w:val="00C01A3A"/>
    <w:rsid w:val="00C02D0A"/>
    <w:rsid w:val="00C03A6E"/>
    <w:rsid w:val="00C05C11"/>
    <w:rsid w:val="00C13860"/>
    <w:rsid w:val="00C15981"/>
    <w:rsid w:val="00C226C0"/>
    <w:rsid w:val="00C22D8F"/>
    <w:rsid w:val="00C23FB5"/>
    <w:rsid w:val="00C2441C"/>
    <w:rsid w:val="00C24A6A"/>
    <w:rsid w:val="00C3030A"/>
    <w:rsid w:val="00C30CA8"/>
    <w:rsid w:val="00C33D7C"/>
    <w:rsid w:val="00C3492B"/>
    <w:rsid w:val="00C365DA"/>
    <w:rsid w:val="00C36679"/>
    <w:rsid w:val="00C3744A"/>
    <w:rsid w:val="00C4162B"/>
    <w:rsid w:val="00C42FE6"/>
    <w:rsid w:val="00C44F6A"/>
    <w:rsid w:val="00C46AE1"/>
    <w:rsid w:val="00C51B48"/>
    <w:rsid w:val="00C53FFF"/>
    <w:rsid w:val="00C54E22"/>
    <w:rsid w:val="00C56FB9"/>
    <w:rsid w:val="00C61218"/>
    <w:rsid w:val="00C6198E"/>
    <w:rsid w:val="00C64180"/>
    <w:rsid w:val="00C708EA"/>
    <w:rsid w:val="00C711EA"/>
    <w:rsid w:val="00C71821"/>
    <w:rsid w:val="00C73385"/>
    <w:rsid w:val="00C778A5"/>
    <w:rsid w:val="00C86957"/>
    <w:rsid w:val="00C900AC"/>
    <w:rsid w:val="00C94236"/>
    <w:rsid w:val="00C94673"/>
    <w:rsid w:val="00C95162"/>
    <w:rsid w:val="00C96F07"/>
    <w:rsid w:val="00C97B3D"/>
    <w:rsid w:val="00CA4259"/>
    <w:rsid w:val="00CB05FC"/>
    <w:rsid w:val="00CB2703"/>
    <w:rsid w:val="00CB3363"/>
    <w:rsid w:val="00CB4991"/>
    <w:rsid w:val="00CB4CF4"/>
    <w:rsid w:val="00CB6A37"/>
    <w:rsid w:val="00CB7684"/>
    <w:rsid w:val="00CC11FB"/>
    <w:rsid w:val="00CC2699"/>
    <w:rsid w:val="00CC7B7F"/>
    <w:rsid w:val="00CC7C8F"/>
    <w:rsid w:val="00CD1383"/>
    <w:rsid w:val="00CD1FC4"/>
    <w:rsid w:val="00CE1C97"/>
    <w:rsid w:val="00CF034F"/>
    <w:rsid w:val="00CF2936"/>
    <w:rsid w:val="00CF6A0F"/>
    <w:rsid w:val="00D0273B"/>
    <w:rsid w:val="00D034A0"/>
    <w:rsid w:val="00D0432E"/>
    <w:rsid w:val="00D04860"/>
    <w:rsid w:val="00D0732C"/>
    <w:rsid w:val="00D12130"/>
    <w:rsid w:val="00D12C76"/>
    <w:rsid w:val="00D173CC"/>
    <w:rsid w:val="00D21061"/>
    <w:rsid w:val="00D21543"/>
    <w:rsid w:val="00D21E77"/>
    <w:rsid w:val="00D24AE7"/>
    <w:rsid w:val="00D271D7"/>
    <w:rsid w:val="00D322B7"/>
    <w:rsid w:val="00D33D4C"/>
    <w:rsid w:val="00D3532E"/>
    <w:rsid w:val="00D35AE8"/>
    <w:rsid w:val="00D4108E"/>
    <w:rsid w:val="00D4656A"/>
    <w:rsid w:val="00D47647"/>
    <w:rsid w:val="00D51539"/>
    <w:rsid w:val="00D521D0"/>
    <w:rsid w:val="00D55077"/>
    <w:rsid w:val="00D6163D"/>
    <w:rsid w:val="00D61BB3"/>
    <w:rsid w:val="00D67D3D"/>
    <w:rsid w:val="00D721BE"/>
    <w:rsid w:val="00D7544D"/>
    <w:rsid w:val="00D755BD"/>
    <w:rsid w:val="00D76576"/>
    <w:rsid w:val="00D771F6"/>
    <w:rsid w:val="00D80E63"/>
    <w:rsid w:val="00D831A3"/>
    <w:rsid w:val="00D83F33"/>
    <w:rsid w:val="00D8421D"/>
    <w:rsid w:val="00D85204"/>
    <w:rsid w:val="00D86D36"/>
    <w:rsid w:val="00D90C8B"/>
    <w:rsid w:val="00D93928"/>
    <w:rsid w:val="00D97256"/>
    <w:rsid w:val="00D97BE3"/>
    <w:rsid w:val="00D97E89"/>
    <w:rsid w:val="00DA1C67"/>
    <w:rsid w:val="00DA2178"/>
    <w:rsid w:val="00DA27EA"/>
    <w:rsid w:val="00DA3711"/>
    <w:rsid w:val="00DA4963"/>
    <w:rsid w:val="00DA7BD2"/>
    <w:rsid w:val="00DB04B5"/>
    <w:rsid w:val="00DB2B1C"/>
    <w:rsid w:val="00DB333A"/>
    <w:rsid w:val="00DB5245"/>
    <w:rsid w:val="00DB58AA"/>
    <w:rsid w:val="00DB60B6"/>
    <w:rsid w:val="00DB6450"/>
    <w:rsid w:val="00DC12EA"/>
    <w:rsid w:val="00DC31D8"/>
    <w:rsid w:val="00DC430B"/>
    <w:rsid w:val="00DC55C8"/>
    <w:rsid w:val="00DC5ECA"/>
    <w:rsid w:val="00DC60F1"/>
    <w:rsid w:val="00DD10A4"/>
    <w:rsid w:val="00DD22E7"/>
    <w:rsid w:val="00DD46F3"/>
    <w:rsid w:val="00DD528D"/>
    <w:rsid w:val="00DD5E70"/>
    <w:rsid w:val="00DE0CA1"/>
    <w:rsid w:val="00DE39FF"/>
    <w:rsid w:val="00DE51A5"/>
    <w:rsid w:val="00DE56F2"/>
    <w:rsid w:val="00DF116D"/>
    <w:rsid w:val="00DF1B8A"/>
    <w:rsid w:val="00DF4DDD"/>
    <w:rsid w:val="00DF6C70"/>
    <w:rsid w:val="00DF7856"/>
    <w:rsid w:val="00DF7BAA"/>
    <w:rsid w:val="00E01124"/>
    <w:rsid w:val="00E014A7"/>
    <w:rsid w:val="00E03018"/>
    <w:rsid w:val="00E03B03"/>
    <w:rsid w:val="00E03F0F"/>
    <w:rsid w:val="00E04A7B"/>
    <w:rsid w:val="00E05363"/>
    <w:rsid w:val="00E125E0"/>
    <w:rsid w:val="00E16FF7"/>
    <w:rsid w:val="00E1732F"/>
    <w:rsid w:val="00E21747"/>
    <w:rsid w:val="00E21D3B"/>
    <w:rsid w:val="00E2241A"/>
    <w:rsid w:val="00E26921"/>
    <w:rsid w:val="00E26D68"/>
    <w:rsid w:val="00E311B8"/>
    <w:rsid w:val="00E329B7"/>
    <w:rsid w:val="00E3341A"/>
    <w:rsid w:val="00E37AC7"/>
    <w:rsid w:val="00E37E06"/>
    <w:rsid w:val="00E44045"/>
    <w:rsid w:val="00E44C3D"/>
    <w:rsid w:val="00E50E94"/>
    <w:rsid w:val="00E513C7"/>
    <w:rsid w:val="00E516CF"/>
    <w:rsid w:val="00E52424"/>
    <w:rsid w:val="00E56D2D"/>
    <w:rsid w:val="00E618C4"/>
    <w:rsid w:val="00E6443E"/>
    <w:rsid w:val="00E67200"/>
    <w:rsid w:val="00E67218"/>
    <w:rsid w:val="00E679A6"/>
    <w:rsid w:val="00E70AB8"/>
    <w:rsid w:val="00E7218A"/>
    <w:rsid w:val="00E739C5"/>
    <w:rsid w:val="00E74ECC"/>
    <w:rsid w:val="00E77C22"/>
    <w:rsid w:val="00E84C3A"/>
    <w:rsid w:val="00E863F0"/>
    <w:rsid w:val="00E86655"/>
    <w:rsid w:val="00E86EF7"/>
    <w:rsid w:val="00E875CA"/>
    <w:rsid w:val="00E878EE"/>
    <w:rsid w:val="00E95BF0"/>
    <w:rsid w:val="00EA23AF"/>
    <w:rsid w:val="00EA69AC"/>
    <w:rsid w:val="00EA6A2E"/>
    <w:rsid w:val="00EA6EC7"/>
    <w:rsid w:val="00EA72DC"/>
    <w:rsid w:val="00EB0835"/>
    <w:rsid w:val="00EB104F"/>
    <w:rsid w:val="00EB121E"/>
    <w:rsid w:val="00EB1981"/>
    <w:rsid w:val="00EB1EA8"/>
    <w:rsid w:val="00EB3123"/>
    <w:rsid w:val="00EB3B0A"/>
    <w:rsid w:val="00EB46E5"/>
    <w:rsid w:val="00EB6387"/>
    <w:rsid w:val="00EB6AA2"/>
    <w:rsid w:val="00EB7065"/>
    <w:rsid w:val="00EC0A01"/>
    <w:rsid w:val="00EC2769"/>
    <w:rsid w:val="00EC4FA5"/>
    <w:rsid w:val="00EC613E"/>
    <w:rsid w:val="00EC75ED"/>
    <w:rsid w:val="00ED0703"/>
    <w:rsid w:val="00ED1089"/>
    <w:rsid w:val="00ED14BD"/>
    <w:rsid w:val="00ED1E11"/>
    <w:rsid w:val="00ED2516"/>
    <w:rsid w:val="00ED2E69"/>
    <w:rsid w:val="00EE6FF4"/>
    <w:rsid w:val="00EE75CA"/>
    <w:rsid w:val="00EF1373"/>
    <w:rsid w:val="00EF61C8"/>
    <w:rsid w:val="00EF758C"/>
    <w:rsid w:val="00F00B21"/>
    <w:rsid w:val="00F016C7"/>
    <w:rsid w:val="00F01B21"/>
    <w:rsid w:val="00F01F62"/>
    <w:rsid w:val="00F04838"/>
    <w:rsid w:val="00F07231"/>
    <w:rsid w:val="00F07929"/>
    <w:rsid w:val="00F10AF7"/>
    <w:rsid w:val="00F10DB2"/>
    <w:rsid w:val="00F11C09"/>
    <w:rsid w:val="00F12DEC"/>
    <w:rsid w:val="00F1409E"/>
    <w:rsid w:val="00F1715C"/>
    <w:rsid w:val="00F207F3"/>
    <w:rsid w:val="00F21EDB"/>
    <w:rsid w:val="00F23487"/>
    <w:rsid w:val="00F24845"/>
    <w:rsid w:val="00F30FF5"/>
    <w:rsid w:val="00F310F8"/>
    <w:rsid w:val="00F310FA"/>
    <w:rsid w:val="00F331C1"/>
    <w:rsid w:val="00F343AA"/>
    <w:rsid w:val="00F35939"/>
    <w:rsid w:val="00F4259E"/>
    <w:rsid w:val="00F43984"/>
    <w:rsid w:val="00F439A0"/>
    <w:rsid w:val="00F45607"/>
    <w:rsid w:val="00F4722B"/>
    <w:rsid w:val="00F52698"/>
    <w:rsid w:val="00F54432"/>
    <w:rsid w:val="00F55CE8"/>
    <w:rsid w:val="00F60958"/>
    <w:rsid w:val="00F60DF5"/>
    <w:rsid w:val="00F60EBA"/>
    <w:rsid w:val="00F659EB"/>
    <w:rsid w:val="00F66312"/>
    <w:rsid w:val="00F66DA9"/>
    <w:rsid w:val="00F66E45"/>
    <w:rsid w:val="00F673CB"/>
    <w:rsid w:val="00F705D1"/>
    <w:rsid w:val="00F71440"/>
    <w:rsid w:val="00F72FDF"/>
    <w:rsid w:val="00F77C5F"/>
    <w:rsid w:val="00F803C7"/>
    <w:rsid w:val="00F82B00"/>
    <w:rsid w:val="00F832AA"/>
    <w:rsid w:val="00F83AE6"/>
    <w:rsid w:val="00F84891"/>
    <w:rsid w:val="00F85B8B"/>
    <w:rsid w:val="00F8680A"/>
    <w:rsid w:val="00F86BA6"/>
    <w:rsid w:val="00F8788B"/>
    <w:rsid w:val="00F92E3A"/>
    <w:rsid w:val="00F93A94"/>
    <w:rsid w:val="00FA17DD"/>
    <w:rsid w:val="00FA21D3"/>
    <w:rsid w:val="00FA5522"/>
    <w:rsid w:val="00FB5DE8"/>
    <w:rsid w:val="00FB6342"/>
    <w:rsid w:val="00FB6C97"/>
    <w:rsid w:val="00FB7B44"/>
    <w:rsid w:val="00FC3C9B"/>
    <w:rsid w:val="00FC6389"/>
    <w:rsid w:val="00FD0503"/>
    <w:rsid w:val="00FD1DF5"/>
    <w:rsid w:val="00FD27D0"/>
    <w:rsid w:val="00FD463F"/>
    <w:rsid w:val="00FD55A7"/>
    <w:rsid w:val="00FD5F18"/>
    <w:rsid w:val="00FE22C4"/>
    <w:rsid w:val="00FE5309"/>
    <w:rsid w:val="00FE5F22"/>
    <w:rsid w:val="00FE69DC"/>
    <w:rsid w:val="00FE6AEC"/>
    <w:rsid w:val="00FE6D68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FCE68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6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6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3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3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2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5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4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4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6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4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EEF0E51FF3443268007CA0255E7F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25AC34-CF33-4B43-A7DD-7182359CE343}"/>
      </w:docPartPr>
      <w:docPartBody>
        <w:p w:rsidR="007C04C2" w:rsidRDefault="00A66753">
          <w:pPr>
            <w:pStyle w:val="AEEF0E51FF3443268007CA0255E7F1B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Arial CE">
    <w:panose1 w:val="020B0604020202020204"/>
    <w:charset w:val="EE"/>
    <w:family w:val="swiss"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753"/>
    <w:rsid w:val="00001D91"/>
    <w:rsid w:val="00043095"/>
    <w:rsid w:val="0008668D"/>
    <w:rsid w:val="00182DEA"/>
    <w:rsid w:val="001A0BDC"/>
    <w:rsid w:val="001F0177"/>
    <w:rsid w:val="00204520"/>
    <w:rsid w:val="0022554F"/>
    <w:rsid w:val="00256AC1"/>
    <w:rsid w:val="00290B97"/>
    <w:rsid w:val="002D74B9"/>
    <w:rsid w:val="002E448E"/>
    <w:rsid w:val="003D1CE3"/>
    <w:rsid w:val="0042166D"/>
    <w:rsid w:val="00451938"/>
    <w:rsid w:val="00553D37"/>
    <w:rsid w:val="005A5A36"/>
    <w:rsid w:val="005B1DD6"/>
    <w:rsid w:val="005C446F"/>
    <w:rsid w:val="006259A0"/>
    <w:rsid w:val="00641106"/>
    <w:rsid w:val="00675B1D"/>
    <w:rsid w:val="007263AB"/>
    <w:rsid w:val="00735298"/>
    <w:rsid w:val="007A54EE"/>
    <w:rsid w:val="007C04C2"/>
    <w:rsid w:val="007C185D"/>
    <w:rsid w:val="008417F1"/>
    <w:rsid w:val="0085281E"/>
    <w:rsid w:val="0088762F"/>
    <w:rsid w:val="008F69B2"/>
    <w:rsid w:val="00913853"/>
    <w:rsid w:val="00972B14"/>
    <w:rsid w:val="0097702A"/>
    <w:rsid w:val="009C1495"/>
    <w:rsid w:val="00A13EDF"/>
    <w:rsid w:val="00A255A8"/>
    <w:rsid w:val="00A57052"/>
    <w:rsid w:val="00A57B8D"/>
    <w:rsid w:val="00A6314C"/>
    <w:rsid w:val="00A66753"/>
    <w:rsid w:val="00A7139D"/>
    <w:rsid w:val="00B00FA3"/>
    <w:rsid w:val="00B16F27"/>
    <w:rsid w:val="00B85EC0"/>
    <w:rsid w:val="00B96055"/>
    <w:rsid w:val="00BF7EAF"/>
    <w:rsid w:val="00C210CF"/>
    <w:rsid w:val="00C4354E"/>
    <w:rsid w:val="00C710FC"/>
    <w:rsid w:val="00D509D7"/>
    <w:rsid w:val="00D60657"/>
    <w:rsid w:val="00DA36A4"/>
    <w:rsid w:val="00E14E84"/>
    <w:rsid w:val="00EB4EF7"/>
    <w:rsid w:val="00EC1FE9"/>
    <w:rsid w:val="00F36507"/>
    <w:rsid w:val="00F56CC5"/>
    <w:rsid w:val="00F72E8C"/>
    <w:rsid w:val="00FB47F9"/>
    <w:rsid w:val="00FB614A"/>
    <w:rsid w:val="00FE7648"/>
    <w:rsid w:val="00FF3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AEEF0E51FF3443268007CA0255E7F1BD">
    <w:name w:val="AEEF0E51FF3443268007CA0255E7F1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E894B8-6375-4118-B589-5EAA3A1344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EB3BDB0-F348-4F45-AD86-7ED9F6D4F0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82949BC-09D9-4851-8E8A-C9127EEA9C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64C6DE4-7680-4DD5-B0D7-8A9E61349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6262</Words>
  <Characters>36947</Characters>
  <Application>Microsoft Office Word</Application>
  <DocSecurity>0</DocSecurity>
  <Lines>307</Lines>
  <Paragraphs>86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43123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2023-06-20T11:19:00Z</dcterms:created>
  <dcterms:modified xsi:type="dcterms:W3CDTF">2023-09-18T13:38:00Z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